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D87FF" w14:textId="6FDED15D" w:rsidR="00E65F67" w:rsidRPr="009F00D2" w:rsidRDefault="009F00D2" w:rsidP="009F00D2">
      <w:pPr>
        <w:pStyle w:val="1"/>
        <w:ind w:right="707"/>
        <w:jc w:val="center"/>
        <w:rPr>
          <w:bCs/>
          <w:sz w:val="28"/>
          <w:szCs w:val="28"/>
        </w:rPr>
      </w:pPr>
      <w:r w:rsidRPr="009F00D2">
        <w:rPr>
          <w:bCs/>
          <w:sz w:val="28"/>
          <w:szCs w:val="28"/>
        </w:rPr>
        <w:t>АДМИНИСТРАЦИЯ</w:t>
      </w:r>
    </w:p>
    <w:p w14:paraId="5212C4DC" w14:textId="1D4B3542" w:rsidR="009F00D2" w:rsidRPr="009F00D2" w:rsidRDefault="009F00D2" w:rsidP="009F00D2">
      <w:pPr>
        <w:pStyle w:val="1"/>
        <w:ind w:right="707"/>
        <w:jc w:val="center"/>
        <w:rPr>
          <w:bCs/>
          <w:sz w:val="28"/>
          <w:szCs w:val="28"/>
        </w:rPr>
      </w:pPr>
      <w:r w:rsidRPr="009F00D2">
        <w:rPr>
          <w:bCs/>
          <w:sz w:val="28"/>
          <w:szCs w:val="28"/>
        </w:rPr>
        <w:t>КАРТАЛИНСКОГО МУНИЦИПАЛЬНОГО РАЙОНА</w:t>
      </w:r>
    </w:p>
    <w:p w14:paraId="6FADAC0A" w14:textId="64B64750" w:rsidR="00B926E6" w:rsidRDefault="009F00D2" w:rsidP="009F00D2">
      <w:pPr>
        <w:pStyle w:val="1"/>
        <w:ind w:right="70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</w:t>
      </w:r>
      <w:r w:rsidRPr="009F00D2">
        <w:rPr>
          <w:bCs/>
          <w:sz w:val="28"/>
          <w:szCs w:val="28"/>
        </w:rPr>
        <w:t>ПОСТАНОВЛЕНИЕ</w:t>
      </w:r>
    </w:p>
    <w:p w14:paraId="2EE9F092" w14:textId="77777777" w:rsidR="009F00D2" w:rsidRPr="009F00D2" w:rsidRDefault="009F00D2" w:rsidP="009F00D2">
      <w:pPr>
        <w:pStyle w:val="1"/>
        <w:ind w:left="4051" w:right="707"/>
        <w:rPr>
          <w:bCs/>
          <w:sz w:val="28"/>
          <w:szCs w:val="28"/>
        </w:rPr>
      </w:pPr>
    </w:p>
    <w:p w14:paraId="68499DC8" w14:textId="209DBD17" w:rsidR="009F00D2" w:rsidRDefault="009F00D2" w:rsidP="009F00D2">
      <w:pPr>
        <w:pStyle w:val="1"/>
        <w:ind w:left="-142" w:right="707" w:firstLine="142"/>
        <w:rPr>
          <w:bCs/>
          <w:sz w:val="28"/>
          <w:szCs w:val="28"/>
        </w:rPr>
      </w:pPr>
      <w:r w:rsidRPr="009F00D2">
        <w:rPr>
          <w:bCs/>
          <w:sz w:val="28"/>
          <w:szCs w:val="28"/>
        </w:rPr>
        <w:t>28.12.2023 года № 1423</w:t>
      </w:r>
    </w:p>
    <w:p w14:paraId="5E6BDBA4" w14:textId="77777777" w:rsidR="009F00D2" w:rsidRPr="009F00D2" w:rsidRDefault="009F00D2" w:rsidP="009F00D2">
      <w:pPr>
        <w:pStyle w:val="1"/>
        <w:ind w:left="-142" w:right="707" w:firstLine="142"/>
        <w:rPr>
          <w:bCs/>
          <w:sz w:val="28"/>
          <w:szCs w:val="28"/>
        </w:rPr>
      </w:pPr>
    </w:p>
    <w:p w14:paraId="7242EE54" w14:textId="0CBDF199" w:rsidR="00B926E6" w:rsidRDefault="00B926E6" w:rsidP="00E65F67">
      <w:pPr>
        <w:pStyle w:val="1"/>
        <w:ind w:left="4051" w:right="4056"/>
        <w:rPr>
          <w:b/>
          <w:sz w:val="28"/>
          <w:szCs w:val="28"/>
        </w:rPr>
      </w:pPr>
    </w:p>
    <w:p w14:paraId="3FDABBAD" w14:textId="77777777" w:rsidR="009F00D2" w:rsidRDefault="009F00D2" w:rsidP="009F00D2">
      <w:pPr>
        <w:rPr>
          <w:sz w:val="28"/>
        </w:rPr>
      </w:pPr>
      <w:proofErr w:type="gramStart"/>
      <w:r>
        <w:rPr>
          <w:sz w:val="28"/>
        </w:rPr>
        <w:t>Об  утверждении</w:t>
      </w:r>
      <w:proofErr w:type="gramEnd"/>
      <w:r>
        <w:rPr>
          <w:sz w:val="28"/>
        </w:rPr>
        <w:t xml:space="preserve">  муниципальной</w:t>
      </w:r>
    </w:p>
    <w:p w14:paraId="455EC01A" w14:textId="77777777" w:rsidR="009F00D2" w:rsidRDefault="009F00D2" w:rsidP="009F00D2">
      <w:pPr>
        <w:rPr>
          <w:sz w:val="28"/>
        </w:rPr>
      </w:pPr>
      <w:r>
        <w:rPr>
          <w:sz w:val="28"/>
        </w:rPr>
        <w:t>программы «</w:t>
      </w:r>
      <w:proofErr w:type="gramStart"/>
      <w:r>
        <w:rPr>
          <w:sz w:val="28"/>
        </w:rPr>
        <w:t>Улучшение  условий</w:t>
      </w:r>
      <w:proofErr w:type="gramEnd"/>
    </w:p>
    <w:p w14:paraId="5EFC80A2" w14:textId="77777777" w:rsidR="009F00D2" w:rsidRDefault="009F00D2" w:rsidP="009F00D2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и   </w:t>
      </w:r>
      <w:proofErr w:type="gramStart"/>
      <w:r>
        <w:rPr>
          <w:sz w:val="28"/>
        </w:rPr>
        <w:t>охраны  труда</w:t>
      </w:r>
      <w:proofErr w:type="gramEnd"/>
      <w:r>
        <w:rPr>
          <w:sz w:val="28"/>
        </w:rPr>
        <w:t xml:space="preserve">   на  территории</w:t>
      </w:r>
    </w:p>
    <w:p w14:paraId="17DFA2DE" w14:textId="77777777" w:rsidR="009F00D2" w:rsidRDefault="009F00D2" w:rsidP="009F00D2">
      <w:pPr>
        <w:rPr>
          <w:sz w:val="28"/>
        </w:rPr>
      </w:pPr>
      <w:r>
        <w:rPr>
          <w:sz w:val="28"/>
        </w:rPr>
        <w:t>Карталинского    муниципального</w:t>
      </w:r>
    </w:p>
    <w:p w14:paraId="7977D438" w14:textId="6AD61CEF" w:rsidR="009F00D2" w:rsidRDefault="009F00D2" w:rsidP="009F00D2">
      <w:pPr>
        <w:rPr>
          <w:sz w:val="28"/>
        </w:rPr>
      </w:pPr>
      <w:r>
        <w:rPr>
          <w:sz w:val="28"/>
        </w:rPr>
        <w:t xml:space="preserve">района </w:t>
      </w:r>
      <w:proofErr w:type="gramStart"/>
      <w:r>
        <w:rPr>
          <w:sz w:val="28"/>
        </w:rPr>
        <w:t>на  2024</w:t>
      </w:r>
      <w:proofErr w:type="gramEnd"/>
      <w:r>
        <w:rPr>
          <w:sz w:val="28"/>
        </w:rPr>
        <w:t>-2026 годы»</w:t>
      </w:r>
    </w:p>
    <w:p w14:paraId="3320EE6B" w14:textId="77777777" w:rsidR="009F00D2" w:rsidRDefault="009F00D2" w:rsidP="009F00D2">
      <w:pPr>
        <w:rPr>
          <w:sz w:val="28"/>
        </w:rPr>
      </w:pPr>
    </w:p>
    <w:p w14:paraId="051563AE" w14:textId="77777777" w:rsidR="009F00D2" w:rsidRDefault="009F00D2" w:rsidP="009F00D2">
      <w:pPr>
        <w:tabs>
          <w:tab w:val="left" w:pos="709"/>
        </w:tabs>
        <w:rPr>
          <w:sz w:val="28"/>
        </w:rPr>
      </w:pPr>
    </w:p>
    <w:p w14:paraId="0FFB0A90" w14:textId="77777777" w:rsidR="00D7415E" w:rsidRDefault="00D7415E" w:rsidP="00A53A26">
      <w:pPr>
        <w:rPr>
          <w:sz w:val="28"/>
        </w:rPr>
      </w:pPr>
    </w:p>
    <w:p w14:paraId="2CD0EC30" w14:textId="2FBBEA15" w:rsidR="00A102AD" w:rsidRPr="007A0240" w:rsidRDefault="009B2639" w:rsidP="00A53A26">
      <w:pPr>
        <w:ind w:firstLine="709"/>
        <w:contextualSpacing/>
        <w:jc w:val="both"/>
        <w:rPr>
          <w:rFonts w:cs="Times New Roman"/>
          <w:sz w:val="28"/>
        </w:rPr>
      </w:pPr>
      <w:r>
        <w:rPr>
          <w:sz w:val="28"/>
        </w:rPr>
        <w:t xml:space="preserve">В </w:t>
      </w:r>
      <w:r w:rsidR="007A0240">
        <w:rPr>
          <w:sz w:val="28"/>
        </w:rPr>
        <w:t xml:space="preserve">соответствии </w:t>
      </w:r>
      <w:r w:rsidR="007A0240" w:rsidRPr="007A0240">
        <w:rPr>
          <w:rFonts w:cs="Times New Roman"/>
          <w:sz w:val="28"/>
        </w:rPr>
        <w:t>с Федеральным законом от 06.10.2003</w:t>
      </w:r>
      <w:r w:rsidR="00B926E6">
        <w:rPr>
          <w:rFonts w:cs="Times New Roman"/>
          <w:sz w:val="28"/>
        </w:rPr>
        <w:t xml:space="preserve"> года</w:t>
      </w:r>
      <w:r w:rsidR="007A0240" w:rsidRPr="007A0240">
        <w:rPr>
          <w:rFonts w:cs="Times New Roman"/>
          <w:sz w:val="28"/>
        </w:rPr>
        <w:t xml:space="preserve"> № 131-ФЗ «Об общих принципах организации местного самоуправления в Российской Федерации», Законом Челябинской области</w:t>
      </w:r>
      <w:r w:rsidR="007C20A3">
        <w:rPr>
          <w:rFonts w:cs="Times New Roman"/>
          <w:sz w:val="28"/>
        </w:rPr>
        <w:t xml:space="preserve"> от 11.09.2001</w:t>
      </w:r>
      <w:r w:rsidR="00B926E6">
        <w:rPr>
          <w:rFonts w:cs="Times New Roman"/>
          <w:sz w:val="28"/>
        </w:rPr>
        <w:t xml:space="preserve"> </w:t>
      </w:r>
      <w:r w:rsidR="007C20A3">
        <w:rPr>
          <w:rFonts w:cs="Times New Roman"/>
          <w:sz w:val="28"/>
        </w:rPr>
        <w:t>г</w:t>
      </w:r>
      <w:r w:rsidR="00B926E6">
        <w:rPr>
          <w:rFonts w:cs="Times New Roman"/>
          <w:sz w:val="28"/>
        </w:rPr>
        <w:t>ода</w:t>
      </w:r>
      <w:r w:rsidR="007C20A3">
        <w:rPr>
          <w:rFonts w:cs="Times New Roman"/>
          <w:sz w:val="28"/>
        </w:rPr>
        <w:t xml:space="preserve"> № 29-ЗО </w:t>
      </w:r>
      <w:r w:rsidR="007A0240" w:rsidRPr="007A0240">
        <w:rPr>
          <w:rFonts w:cs="Times New Roman"/>
          <w:sz w:val="28"/>
        </w:rPr>
        <w:t xml:space="preserve"> «Об охра</w:t>
      </w:r>
      <w:r w:rsidR="007C20A3">
        <w:rPr>
          <w:rFonts w:cs="Times New Roman"/>
          <w:sz w:val="28"/>
        </w:rPr>
        <w:t>не труда в Челябинской области»</w:t>
      </w:r>
      <w:r w:rsidR="006602BE">
        <w:rPr>
          <w:rFonts w:cs="Times New Roman"/>
          <w:sz w:val="28"/>
        </w:rPr>
        <w:t>, Постановлением</w:t>
      </w:r>
      <w:r w:rsidR="007A0240" w:rsidRPr="007A0240">
        <w:rPr>
          <w:rFonts w:cs="Times New Roman"/>
          <w:sz w:val="28"/>
        </w:rPr>
        <w:t xml:space="preserve"> Правительства Челябинской области  от 21.12.2016 г</w:t>
      </w:r>
      <w:r w:rsidR="00B926E6">
        <w:rPr>
          <w:rFonts w:cs="Times New Roman"/>
          <w:sz w:val="28"/>
        </w:rPr>
        <w:t>ода</w:t>
      </w:r>
      <w:r w:rsidR="007A0240" w:rsidRPr="007A0240">
        <w:rPr>
          <w:rFonts w:cs="Times New Roman"/>
          <w:sz w:val="28"/>
        </w:rPr>
        <w:t xml:space="preserve"> № 716-</w:t>
      </w:r>
      <w:r w:rsidR="006C20D6">
        <w:rPr>
          <w:rFonts w:cs="Times New Roman"/>
          <w:sz w:val="28"/>
        </w:rPr>
        <w:t>П</w:t>
      </w:r>
      <w:r w:rsidR="007A0240" w:rsidRPr="007A0240">
        <w:rPr>
          <w:rFonts w:cs="Times New Roman"/>
          <w:sz w:val="28"/>
        </w:rPr>
        <w:t xml:space="preserve"> «О государственной  программе Челябинской области «Улучшение условий и охраны тр</w:t>
      </w:r>
      <w:r w:rsidR="001B00CA">
        <w:rPr>
          <w:rFonts w:cs="Times New Roman"/>
          <w:sz w:val="28"/>
        </w:rPr>
        <w:t>уда в Челябинской области</w:t>
      </w:r>
      <w:r w:rsidR="007A0240" w:rsidRPr="007A0240">
        <w:rPr>
          <w:rFonts w:cs="Times New Roman"/>
          <w:sz w:val="28"/>
        </w:rPr>
        <w:t>»</w:t>
      </w:r>
      <w:r w:rsidR="006C20D6">
        <w:rPr>
          <w:rFonts w:cs="Times New Roman"/>
          <w:sz w:val="28"/>
        </w:rPr>
        <w:t>»</w:t>
      </w:r>
      <w:r w:rsidR="007A0240" w:rsidRPr="007A0240">
        <w:rPr>
          <w:rFonts w:cs="Times New Roman"/>
          <w:sz w:val="28"/>
        </w:rPr>
        <w:t xml:space="preserve">, постановлением </w:t>
      </w:r>
      <w:r w:rsidR="00BD0309">
        <w:rPr>
          <w:rFonts w:cs="Times New Roman"/>
          <w:sz w:val="28"/>
        </w:rPr>
        <w:t xml:space="preserve"> </w:t>
      </w:r>
      <w:r w:rsidR="007A0240" w:rsidRPr="007A0240">
        <w:rPr>
          <w:rFonts w:cs="Times New Roman"/>
          <w:sz w:val="28"/>
        </w:rPr>
        <w:t xml:space="preserve">администрации Карталинского муниципального района от </w:t>
      </w:r>
      <w:r w:rsidR="009E289E">
        <w:rPr>
          <w:rFonts w:cs="Times New Roman"/>
          <w:sz w:val="28"/>
        </w:rPr>
        <w:t xml:space="preserve"> </w:t>
      </w:r>
      <w:r w:rsidR="00D73BA6">
        <w:rPr>
          <w:rFonts w:cs="Times New Roman"/>
          <w:sz w:val="28"/>
        </w:rPr>
        <w:t>14.07.2017 года №</w:t>
      </w:r>
      <w:r w:rsidR="00E032B1">
        <w:rPr>
          <w:rFonts w:cs="Times New Roman"/>
          <w:sz w:val="28"/>
        </w:rPr>
        <w:t xml:space="preserve"> </w:t>
      </w:r>
      <w:r w:rsidR="00D73BA6">
        <w:rPr>
          <w:rFonts w:cs="Times New Roman"/>
          <w:sz w:val="28"/>
        </w:rPr>
        <w:t>561</w:t>
      </w:r>
      <w:r w:rsidR="007A0240" w:rsidRPr="007A0240">
        <w:rPr>
          <w:rFonts w:cs="Times New Roman"/>
          <w:sz w:val="28"/>
        </w:rPr>
        <w:t xml:space="preserve"> «Об утверждении порядка разработки, утверждения, реализации и оценки эффективности муниципальных программ Карта</w:t>
      </w:r>
      <w:r w:rsidR="00D77D63">
        <w:rPr>
          <w:rFonts w:cs="Times New Roman"/>
          <w:sz w:val="28"/>
        </w:rPr>
        <w:t>линского муниципального района» и в</w:t>
      </w:r>
      <w:r w:rsidR="007A0240">
        <w:rPr>
          <w:sz w:val="28"/>
        </w:rPr>
        <w:t xml:space="preserve"> </w:t>
      </w:r>
      <w:r>
        <w:rPr>
          <w:sz w:val="28"/>
        </w:rPr>
        <w:t>целях совершенствования условий и охраны труда,</w:t>
      </w:r>
      <w:r w:rsidR="009E289E">
        <w:rPr>
          <w:sz w:val="28"/>
        </w:rPr>
        <w:t xml:space="preserve"> </w:t>
      </w:r>
      <w:proofErr w:type="gramStart"/>
      <w:r>
        <w:rPr>
          <w:sz w:val="28"/>
        </w:rPr>
        <w:t>снижения</w:t>
      </w:r>
      <w:r w:rsidR="009E289E">
        <w:rPr>
          <w:sz w:val="28"/>
        </w:rPr>
        <w:t xml:space="preserve"> </w:t>
      </w:r>
      <w:r>
        <w:rPr>
          <w:sz w:val="28"/>
        </w:rPr>
        <w:t xml:space="preserve"> профессиональных</w:t>
      </w:r>
      <w:proofErr w:type="gramEnd"/>
      <w:r>
        <w:rPr>
          <w:sz w:val="28"/>
        </w:rPr>
        <w:t xml:space="preserve"> заболеваний работников предприятий,</w:t>
      </w:r>
      <w:r w:rsidR="00F76A0E">
        <w:rPr>
          <w:sz w:val="28"/>
        </w:rPr>
        <w:t xml:space="preserve"> </w:t>
      </w:r>
      <w:r>
        <w:rPr>
          <w:sz w:val="28"/>
        </w:rPr>
        <w:t>учреждений и организаций  Карт</w:t>
      </w:r>
      <w:r w:rsidR="00D77D63">
        <w:rPr>
          <w:sz w:val="28"/>
        </w:rPr>
        <w:t>алинского муниципального района,</w:t>
      </w:r>
    </w:p>
    <w:p w14:paraId="6601B7EA" w14:textId="77777777" w:rsidR="00C5683D" w:rsidRDefault="0091157E" w:rsidP="00A53A26">
      <w:pPr>
        <w:jc w:val="both"/>
        <w:rPr>
          <w:sz w:val="28"/>
        </w:rPr>
      </w:pPr>
      <w:r>
        <w:rPr>
          <w:sz w:val="28"/>
        </w:rPr>
        <w:t>администрация Карталин</w:t>
      </w:r>
      <w:r w:rsidR="00180673">
        <w:rPr>
          <w:sz w:val="28"/>
        </w:rPr>
        <w:t>ского муниципального района ПОСТ</w:t>
      </w:r>
      <w:r>
        <w:rPr>
          <w:sz w:val="28"/>
        </w:rPr>
        <w:t>АНОВЛЯЕТ</w:t>
      </w:r>
      <w:r w:rsidR="00D77D63">
        <w:rPr>
          <w:sz w:val="28"/>
        </w:rPr>
        <w:t>:</w:t>
      </w:r>
    </w:p>
    <w:p w14:paraId="6AF97AF9" w14:textId="7292BCD7" w:rsidR="00C5683D" w:rsidRDefault="00B926E6" w:rsidP="00A53A2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</w:t>
      </w:r>
      <w:r w:rsidR="00FE4162">
        <w:rPr>
          <w:sz w:val="28"/>
        </w:rPr>
        <w:t xml:space="preserve">1. Утвердить прилагаемую муниципальную программу «Улучшение условий и охраны труда на </w:t>
      </w:r>
      <w:proofErr w:type="gramStart"/>
      <w:r w:rsidR="00FE4162">
        <w:rPr>
          <w:sz w:val="28"/>
        </w:rPr>
        <w:t>территории  Карталинского</w:t>
      </w:r>
      <w:proofErr w:type="gramEnd"/>
      <w:r w:rsidR="00FE4162">
        <w:rPr>
          <w:sz w:val="28"/>
        </w:rPr>
        <w:t xml:space="preserve"> </w:t>
      </w:r>
      <w:r w:rsidR="00D77D63">
        <w:rPr>
          <w:sz w:val="28"/>
        </w:rPr>
        <w:t xml:space="preserve">муниципального района  на </w:t>
      </w:r>
      <w:r w:rsidR="00FE4162">
        <w:rPr>
          <w:sz w:val="28"/>
        </w:rPr>
        <w:t xml:space="preserve"> 20</w:t>
      </w:r>
      <w:r w:rsidR="009E289E">
        <w:rPr>
          <w:sz w:val="28"/>
        </w:rPr>
        <w:t>2</w:t>
      </w:r>
      <w:r w:rsidR="001A790A">
        <w:rPr>
          <w:sz w:val="28"/>
        </w:rPr>
        <w:t>4</w:t>
      </w:r>
      <w:r w:rsidR="00FE4162">
        <w:rPr>
          <w:sz w:val="28"/>
        </w:rPr>
        <w:t>-202</w:t>
      </w:r>
      <w:r w:rsidR="001A790A">
        <w:rPr>
          <w:sz w:val="28"/>
        </w:rPr>
        <w:t>6</w:t>
      </w:r>
      <w:r w:rsidR="00FE4162">
        <w:rPr>
          <w:sz w:val="28"/>
        </w:rPr>
        <w:t xml:space="preserve"> годы».</w:t>
      </w:r>
    </w:p>
    <w:p w14:paraId="02637A6C" w14:textId="76CD2A70" w:rsidR="00E032B1" w:rsidRDefault="00E032B1" w:rsidP="00A53A2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2. Постановление администрации Карталинского муниципального района от 24.07.2020 года № 629 «Об утверждении муниципальной программы «Улучшение условий</w:t>
      </w:r>
      <w:r w:rsidR="00A53A26">
        <w:rPr>
          <w:sz w:val="28"/>
        </w:rPr>
        <w:t xml:space="preserve"> охраны труда на территории Карталинского муниципального района на 2021-2023 годы» (с изменением от 11.08.2022 года № 815), признать утратившим силу с 01 января 2024 года.</w:t>
      </w:r>
    </w:p>
    <w:p w14:paraId="7FEFA308" w14:textId="6AE5D2F4" w:rsidR="00C5683D" w:rsidRDefault="00B926E6" w:rsidP="00A53A26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E032B1">
        <w:rPr>
          <w:sz w:val="28"/>
        </w:rPr>
        <w:t>3</w:t>
      </w:r>
      <w:r w:rsidR="00FE4162">
        <w:rPr>
          <w:sz w:val="28"/>
        </w:rPr>
        <w:t xml:space="preserve">. </w:t>
      </w:r>
      <w:r w:rsidR="00F233D2">
        <w:rPr>
          <w:sz w:val="28"/>
        </w:rPr>
        <w:t>Раз</w:t>
      </w:r>
      <w:r w:rsidR="00D77D63">
        <w:rPr>
          <w:sz w:val="28"/>
        </w:rPr>
        <w:t xml:space="preserve">местить настоящее постановление </w:t>
      </w:r>
      <w:r w:rsidR="00FE4162">
        <w:rPr>
          <w:sz w:val="28"/>
        </w:rPr>
        <w:t>на официальном сайте администрации Карталинского муниципального района.</w:t>
      </w:r>
    </w:p>
    <w:p w14:paraId="274E5E6C" w14:textId="52FED7FC" w:rsidR="00C5683D" w:rsidRDefault="00B926E6" w:rsidP="00A53A2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</w:t>
      </w:r>
      <w:r w:rsidR="00E032B1">
        <w:rPr>
          <w:sz w:val="28"/>
        </w:rPr>
        <w:t>4</w:t>
      </w:r>
      <w:r w:rsidR="00FE4162">
        <w:rPr>
          <w:sz w:val="28"/>
        </w:rPr>
        <w:t xml:space="preserve">. Контроль за </w:t>
      </w:r>
      <w:r w:rsidR="00D77D63">
        <w:rPr>
          <w:sz w:val="28"/>
        </w:rPr>
        <w:t>ис</w:t>
      </w:r>
      <w:r w:rsidR="009E289E">
        <w:rPr>
          <w:sz w:val="28"/>
        </w:rPr>
        <w:t xml:space="preserve">полнением </w:t>
      </w:r>
      <w:proofErr w:type="gramStart"/>
      <w:r w:rsidR="009E289E">
        <w:rPr>
          <w:sz w:val="28"/>
        </w:rPr>
        <w:t xml:space="preserve">данного </w:t>
      </w:r>
      <w:r w:rsidR="00FE4162">
        <w:rPr>
          <w:sz w:val="28"/>
        </w:rPr>
        <w:t xml:space="preserve"> </w:t>
      </w:r>
      <w:r w:rsidR="00D77D63">
        <w:rPr>
          <w:sz w:val="28"/>
        </w:rPr>
        <w:t>постановле</w:t>
      </w:r>
      <w:r w:rsidR="00FE4162">
        <w:rPr>
          <w:sz w:val="28"/>
        </w:rPr>
        <w:t>ния</w:t>
      </w:r>
      <w:proofErr w:type="gramEnd"/>
      <w:r w:rsidR="009E289E">
        <w:rPr>
          <w:sz w:val="28"/>
        </w:rPr>
        <w:t xml:space="preserve"> оставляю за собой</w:t>
      </w:r>
      <w:r w:rsidR="00FE4162">
        <w:rPr>
          <w:sz w:val="28"/>
        </w:rPr>
        <w:t>.</w:t>
      </w:r>
    </w:p>
    <w:p w14:paraId="04891A19" w14:textId="77777777" w:rsidR="001A790A" w:rsidRDefault="001A790A" w:rsidP="00A53A26">
      <w:pPr>
        <w:jc w:val="both"/>
        <w:rPr>
          <w:sz w:val="28"/>
        </w:rPr>
      </w:pPr>
    </w:p>
    <w:p w14:paraId="1ABAE1CA" w14:textId="77777777" w:rsidR="001A790A" w:rsidRDefault="001A790A" w:rsidP="00A53A26">
      <w:pPr>
        <w:jc w:val="both"/>
        <w:rPr>
          <w:sz w:val="28"/>
        </w:rPr>
      </w:pPr>
    </w:p>
    <w:p w14:paraId="0E74B869" w14:textId="77777777" w:rsidR="00C5683D" w:rsidRDefault="00C5683D" w:rsidP="00A53A26">
      <w:pPr>
        <w:jc w:val="both"/>
        <w:rPr>
          <w:sz w:val="28"/>
        </w:rPr>
      </w:pPr>
      <w:r>
        <w:rPr>
          <w:sz w:val="28"/>
        </w:rPr>
        <w:t>Глава Карталинского</w:t>
      </w:r>
    </w:p>
    <w:p w14:paraId="2ED34633" w14:textId="089461BC" w:rsidR="00C5683D" w:rsidRDefault="00C5683D" w:rsidP="00A53A26">
      <w:pPr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</w:t>
      </w:r>
      <w:r w:rsidR="00F51008">
        <w:rPr>
          <w:sz w:val="28"/>
        </w:rPr>
        <w:t xml:space="preserve">         </w:t>
      </w:r>
      <w:r>
        <w:rPr>
          <w:sz w:val="28"/>
        </w:rPr>
        <w:t xml:space="preserve">      </w:t>
      </w:r>
      <w:r w:rsidR="00B926E6">
        <w:rPr>
          <w:sz w:val="28"/>
        </w:rPr>
        <w:t xml:space="preserve">                               </w:t>
      </w:r>
      <w:r w:rsidR="009E289E">
        <w:rPr>
          <w:sz w:val="28"/>
        </w:rPr>
        <w:t>А.Г.</w:t>
      </w:r>
      <w:r w:rsidR="00B926E6">
        <w:rPr>
          <w:sz w:val="28"/>
        </w:rPr>
        <w:t xml:space="preserve"> </w:t>
      </w:r>
      <w:r w:rsidR="009E289E">
        <w:rPr>
          <w:sz w:val="28"/>
        </w:rPr>
        <w:t>Вдовин</w:t>
      </w:r>
    </w:p>
    <w:p w14:paraId="3F760FCF" w14:textId="77777777" w:rsidR="009F00D2" w:rsidRDefault="009F00D2" w:rsidP="00A53A26">
      <w:pPr>
        <w:jc w:val="both"/>
        <w:rPr>
          <w:sz w:val="28"/>
        </w:rPr>
      </w:pPr>
    </w:p>
    <w:p w14:paraId="2DC05C5F" w14:textId="79238D32" w:rsidR="002A5770" w:rsidRDefault="002A5770" w:rsidP="004B40EE">
      <w:pPr>
        <w:tabs>
          <w:tab w:val="left" w:pos="709"/>
        </w:tabs>
        <w:ind w:firstLine="4536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lastRenderedPageBreak/>
        <w:t>УТВЕРЖДЕНА</w:t>
      </w:r>
    </w:p>
    <w:p w14:paraId="708436AF" w14:textId="1C9AD033" w:rsidR="002A5770" w:rsidRDefault="002A5770" w:rsidP="002A5770">
      <w:pPr>
        <w:ind w:firstLine="4536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постановлением администрации</w:t>
      </w:r>
    </w:p>
    <w:p w14:paraId="7A31ED2B" w14:textId="29C22A62" w:rsidR="002A5770" w:rsidRDefault="002A5770" w:rsidP="002A5770">
      <w:pPr>
        <w:ind w:firstLine="4536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Карталинского муниципального района</w:t>
      </w:r>
    </w:p>
    <w:p w14:paraId="18E0B185" w14:textId="58C71A5A" w:rsidR="002A5770" w:rsidRDefault="002A5770" w:rsidP="002A5770">
      <w:pPr>
        <w:ind w:firstLine="4536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от </w:t>
      </w:r>
      <w:r w:rsidR="002E5276">
        <w:rPr>
          <w:rFonts w:cs="Times New Roman"/>
          <w:sz w:val="28"/>
        </w:rPr>
        <w:t>28.12.</w:t>
      </w:r>
      <w:r>
        <w:rPr>
          <w:rFonts w:cs="Times New Roman"/>
          <w:sz w:val="28"/>
        </w:rPr>
        <w:t>2023 года №</w:t>
      </w:r>
      <w:r w:rsidR="002E5276">
        <w:rPr>
          <w:rFonts w:cs="Times New Roman"/>
          <w:sz w:val="28"/>
        </w:rPr>
        <w:t xml:space="preserve"> 1423</w:t>
      </w:r>
    </w:p>
    <w:p w14:paraId="0A01CCB6" w14:textId="77777777" w:rsidR="002A5770" w:rsidRDefault="002A5770" w:rsidP="002A5770">
      <w:pPr>
        <w:ind w:firstLine="4536"/>
        <w:jc w:val="center"/>
        <w:rPr>
          <w:rFonts w:cs="Times New Roman"/>
          <w:sz w:val="28"/>
        </w:rPr>
      </w:pPr>
    </w:p>
    <w:p w14:paraId="4BA40E61" w14:textId="77777777" w:rsidR="002A5770" w:rsidRDefault="002A5770" w:rsidP="00A53A26">
      <w:pPr>
        <w:jc w:val="center"/>
        <w:rPr>
          <w:rFonts w:cs="Times New Roman"/>
          <w:sz w:val="28"/>
        </w:rPr>
      </w:pPr>
    </w:p>
    <w:p w14:paraId="431AA95A" w14:textId="77777777" w:rsidR="002A5770" w:rsidRDefault="002A5770" w:rsidP="00A53A26">
      <w:pPr>
        <w:jc w:val="center"/>
        <w:rPr>
          <w:rFonts w:cs="Times New Roman"/>
          <w:sz w:val="28"/>
        </w:rPr>
      </w:pPr>
    </w:p>
    <w:p w14:paraId="1566E221" w14:textId="38557FF5" w:rsidR="00E032B1" w:rsidRDefault="00E032B1" w:rsidP="00A53A26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Муниципальная программа</w:t>
      </w:r>
    </w:p>
    <w:p w14:paraId="26FDD98A" w14:textId="7BB2D548" w:rsidR="00E032B1" w:rsidRDefault="00E032B1" w:rsidP="00A53A26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«Улучшение условий и охраны труда</w:t>
      </w:r>
    </w:p>
    <w:p w14:paraId="1B19A3A3" w14:textId="3CAAB371" w:rsidR="002A5770" w:rsidRDefault="00E032B1" w:rsidP="00A53A26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на территории Карталинского муниципального</w:t>
      </w:r>
    </w:p>
    <w:p w14:paraId="738F5CE5" w14:textId="173E2A31" w:rsidR="00E032B1" w:rsidRDefault="00E032B1" w:rsidP="00A53A26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района на 2024 - 2026 годы»</w:t>
      </w:r>
    </w:p>
    <w:p w14:paraId="7AD5961B" w14:textId="77777777" w:rsidR="002A5770" w:rsidRDefault="002A5770" w:rsidP="00A53A26">
      <w:pPr>
        <w:jc w:val="center"/>
        <w:rPr>
          <w:rFonts w:cs="Times New Roman"/>
          <w:sz w:val="28"/>
        </w:rPr>
      </w:pPr>
    </w:p>
    <w:p w14:paraId="5DEBAE42" w14:textId="77777777" w:rsidR="00E032B1" w:rsidRDefault="00E032B1" w:rsidP="00A53A26">
      <w:pPr>
        <w:jc w:val="center"/>
        <w:rPr>
          <w:rFonts w:cs="Times New Roman"/>
          <w:sz w:val="28"/>
        </w:rPr>
      </w:pPr>
    </w:p>
    <w:p w14:paraId="3588F790" w14:textId="403971BD" w:rsidR="00E032B1" w:rsidRDefault="00E032B1" w:rsidP="00A53A26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П</w:t>
      </w:r>
      <w:r w:rsidR="00067BE5">
        <w:rPr>
          <w:rFonts w:cs="Times New Roman"/>
          <w:sz w:val="28"/>
        </w:rPr>
        <w:t>аспорт</w:t>
      </w:r>
    </w:p>
    <w:p w14:paraId="628E2421" w14:textId="77777777" w:rsidR="00E032B1" w:rsidRDefault="00E032B1" w:rsidP="00A53A26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муниципальной программы</w:t>
      </w:r>
    </w:p>
    <w:p w14:paraId="020CF782" w14:textId="77777777" w:rsidR="00E032B1" w:rsidRDefault="00E032B1" w:rsidP="00A53A26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«Улучшение условий и охраны труда</w:t>
      </w:r>
    </w:p>
    <w:p w14:paraId="06FF6140" w14:textId="0B9EE32C" w:rsidR="00E032B1" w:rsidRDefault="00E032B1" w:rsidP="00A53A26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на территории Карталинского муниципального</w:t>
      </w:r>
    </w:p>
    <w:p w14:paraId="467FF0D2" w14:textId="6EEC7135" w:rsidR="00E032B1" w:rsidRDefault="00E032B1" w:rsidP="00A53A26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района на 2024 - 2026 годы»</w:t>
      </w:r>
    </w:p>
    <w:p w14:paraId="7FBFF191" w14:textId="77777777" w:rsidR="002A5770" w:rsidRDefault="002A5770" w:rsidP="00A53A26">
      <w:pPr>
        <w:jc w:val="center"/>
        <w:rPr>
          <w:rFonts w:cs="Times New Roman"/>
          <w:sz w:val="28"/>
        </w:rPr>
      </w:pPr>
    </w:p>
    <w:p w14:paraId="354683C8" w14:textId="77777777" w:rsidR="00E032B1" w:rsidRDefault="00E032B1" w:rsidP="00A53A26">
      <w:pPr>
        <w:jc w:val="center"/>
        <w:rPr>
          <w:rFonts w:cs="Times New Roman"/>
          <w:sz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922"/>
        <w:gridCol w:w="6422"/>
      </w:tblGrid>
      <w:tr w:rsidR="00E032B1" w14:paraId="4A6A6F4A" w14:textId="77777777" w:rsidTr="00E032B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51D1" w14:textId="77777777" w:rsidR="00E032B1" w:rsidRDefault="00E032B1" w:rsidP="00A53A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A7AC" w14:textId="1BEA0C35" w:rsidR="00E032B1" w:rsidRDefault="00E032B1" w:rsidP="00A53A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«Улучшение условий и охраны труда на территории Карталинского муниципального района на             2024-2026 годы» (далее именуется</w:t>
            </w:r>
            <w:r w:rsidR="006C2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2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Программа)</w:t>
            </w:r>
          </w:p>
        </w:tc>
      </w:tr>
      <w:tr w:rsidR="00E032B1" w14:paraId="6BDF5796" w14:textId="77777777" w:rsidTr="00E032B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42D2" w14:textId="77777777" w:rsidR="00E032B1" w:rsidRDefault="00E032B1" w:rsidP="00A53A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636E" w14:textId="77777777" w:rsidR="00E032B1" w:rsidRDefault="00E032B1" w:rsidP="00A53A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Карталинского муниципального района</w:t>
            </w:r>
          </w:p>
        </w:tc>
      </w:tr>
      <w:tr w:rsidR="00E032B1" w14:paraId="2973C09F" w14:textId="77777777" w:rsidTr="00E032B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1385" w14:textId="77777777" w:rsidR="00E032B1" w:rsidRDefault="00E032B1" w:rsidP="00A53A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C33D" w14:textId="4E7A7D53" w:rsidR="00E032B1" w:rsidRDefault="00E032B1" w:rsidP="006C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условий и охраны труда у работодателей, расположенных на территории Карталинского муниципального района Челябинской области и, как следствие, снижение уровня профессиональной заболеваемости. Проведение специальной оценки условий труда в организациях, учреждениях и предприятиях Карталинского муниципального района</w:t>
            </w:r>
          </w:p>
        </w:tc>
      </w:tr>
      <w:tr w:rsidR="00E032B1" w14:paraId="7F9C145C" w14:textId="77777777" w:rsidTr="00E032B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55D9" w14:textId="77777777" w:rsidR="00E032B1" w:rsidRDefault="00E032B1" w:rsidP="00A53A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479E" w14:textId="77777777" w:rsidR="00E032B1" w:rsidRDefault="00E032B1" w:rsidP="006C20D6">
            <w:pPr>
              <w:tabs>
                <w:tab w:val="left" w:pos="36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Обеспечение оценки условий труда работников и получения работниками объективной информации о состоянии условий и охраны труда на рабочих местах.</w:t>
            </w:r>
          </w:p>
          <w:p w14:paraId="275D0F74" w14:textId="278AEE92" w:rsidR="00E032B1" w:rsidRDefault="00E032B1" w:rsidP="006C20D6">
            <w:pPr>
              <w:tabs>
                <w:tab w:val="left" w:pos="36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Реализация превентивных мер, направленных на улучшение условий труда работников, снижения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индивидуальной и коллективной защиты работающего населения, присоединение к  кампании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Vision</w:t>
            </w:r>
            <w:r w:rsidRPr="00E03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(«Нулевой травматизм»).</w:t>
            </w:r>
          </w:p>
          <w:p w14:paraId="3826AB3C" w14:textId="77777777" w:rsidR="00E032B1" w:rsidRDefault="00E032B1" w:rsidP="006C20D6">
            <w:pPr>
              <w:tabs>
                <w:tab w:val="left" w:pos="36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Обеспечение непрерывной подготовки работников по охране труда на основе современных технологий обучения.</w:t>
            </w:r>
          </w:p>
          <w:p w14:paraId="3E83EB52" w14:textId="77777777" w:rsidR="00E032B1" w:rsidRDefault="00E032B1" w:rsidP="006C20D6">
            <w:pPr>
              <w:tabs>
                <w:tab w:val="left" w:pos="36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Информационное обеспечение и пропаганда охраны труда.</w:t>
            </w:r>
          </w:p>
          <w:p w14:paraId="65E7906A" w14:textId="77777777" w:rsidR="00E032B1" w:rsidRDefault="00E032B1" w:rsidP="006C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Проведение мониторинга условий и охраны труда.</w:t>
            </w:r>
          </w:p>
        </w:tc>
      </w:tr>
      <w:tr w:rsidR="00E032B1" w14:paraId="782266E7" w14:textId="77777777" w:rsidTr="00E032B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162B" w14:textId="01A33680" w:rsidR="00E032B1" w:rsidRDefault="00E032B1" w:rsidP="002A5770">
            <w:pPr>
              <w:tabs>
                <w:tab w:val="left" w:pos="7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Программы. Их значения с разбивкой по годам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3621" w14:textId="2F124FE7" w:rsidR="00E032B1" w:rsidRDefault="00E032B1" w:rsidP="006C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целевые индикаторы изложены в приложении 1 к настоящей Программе</w:t>
            </w:r>
          </w:p>
        </w:tc>
      </w:tr>
      <w:tr w:rsidR="00E032B1" w14:paraId="7D469B46" w14:textId="77777777" w:rsidTr="00E032B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A0BB" w14:textId="77777777" w:rsidR="00E032B1" w:rsidRDefault="00E032B1" w:rsidP="00A53A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06AA" w14:textId="67EF438A" w:rsidR="00E032B1" w:rsidRDefault="00E032B1" w:rsidP="006C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запланирована на            2024 -2026 годы. Программа реализуется в 1 этап</w:t>
            </w:r>
          </w:p>
          <w:p w14:paraId="3AA594B4" w14:textId="77777777" w:rsidR="00E032B1" w:rsidRDefault="00E032B1" w:rsidP="006C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2B1" w14:paraId="4F344418" w14:textId="77777777" w:rsidTr="00E032B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BD20" w14:textId="77777777" w:rsidR="00E032B1" w:rsidRDefault="00E032B1" w:rsidP="00A53A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2F4C" w14:textId="77777777" w:rsidR="00E032B1" w:rsidRDefault="00E032B1" w:rsidP="006C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финансирования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Программы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счет средств местного бюджета  45,0 тыс. руб., в том числе по годам:</w:t>
            </w:r>
          </w:p>
          <w:p w14:paraId="0A6E32B5" w14:textId="77777777" w:rsidR="00E032B1" w:rsidRDefault="00E032B1" w:rsidP="006C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2024 – 15,0 тыс. руб. </w:t>
            </w:r>
          </w:p>
          <w:p w14:paraId="409BF0CB" w14:textId="77777777" w:rsidR="00E032B1" w:rsidRDefault="00E032B1" w:rsidP="006C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2025 – 15,0 тыс. руб.</w:t>
            </w:r>
          </w:p>
          <w:p w14:paraId="39716793" w14:textId="77777777" w:rsidR="00E032B1" w:rsidRDefault="00E032B1" w:rsidP="006C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2026 – 15,0 тыс. руб.</w:t>
            </w:r>
          </w:p>
          <w:p w14:paraId="4E9F4559" w14:textId="6C902B34" w:rsidR="00E032B1" w:rsidRDefault="00E032B1" w:rsidP="006C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 исходя из возможностей бюджета</w:t>
            </w:r>
          </w:p>
        </w:tc>
      </w:tr>
    </w:tbl>
    <w:p w14:paraId="2325219D" w14:textId="77777777" w:rsidR="00E032B1" w:rsidRDefault="00E032B1" w:rsidP="00A53A26">
      <w:pPr>
        <w:jc w:val="center"/>
        <w:rPr>
          <w:rFonts w:cs="Times New Roman"/>
          <w:sz w:val="28"/>
        </w:rPr>
      </w:pPr>
    </w:p>
    <w:p w14:paraId="0DF0839F" w14:textId="77777777" w:rsidR="00E032B1" w:rsidRDefault="00E032B1" w:rsidP="00A53A26">
      <w:pPr>
        <w:jc w:val="center"/>
        <w:rPr>
          <w:rFonts w:cs="Times New Roman"/>
          <w:sz w:val="28"/>
        </w:rPr>
      </w:pPr>
    </w:p>
    <w:p w14:paraId="5EF61C70" w14:textId="35695DB2" w:rsidR="00E032B1" w:rsidRDefault="00E032B1" w:rsidP="00A53A26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  <w:lang w:val="en-US"/>
        </w:rPr>
        <w:t>I</w:t>
      </w:r>
      <w:r>
        <w:rPr>
          <w:rFonts w:cs="Times New Roman"/>
          <w:sz w:val="28"/>
        </w:rPr>
        <w:t>. Общая характеристика сферы реализации Программы</w:t>
      </w:r>
    </w:p>
    <w:p w14:paraId="263C4CBC" w14:textId="77777777" w:rsidR="00E032B1" w:rsidRDefault="00E032B1" w:rsidP="00A53A26">
      <w:pPr>
        <w:tabs>
          <w:tab w:val="left" w:pos="709"/>
        </w:tabs>
        <w:jc w:val="center"/>
        <w:rPr>
          <w:rFonts w:cs="Times New Roman"/>
          <w:sz w:val="28"/>
        </w:rPr>
      </w:pPr>
    </w:p>
    <w:p w14:paraId="22ADDEF0" w14:textId="77777777" w:rsidR="00E032B1" w:rsidRDefault="00E032B1" w:rsidP="00A53A26">
      <w:pPr>
        <w:jc w:val="center"/>
        <w:rPr>
          <w:rFonts w:cs="Times New Roman"/>
          <w:sz w:val="28"/>
        </w:rPr>
      </w:pPr>
    </w:p>
    <w:p w14:paraId="034E6665" w14:textId="77777777" w:rsidR="00E032B1" w:rsidRDefault="00E032B1" w:rsidP="00A53A26">
      <w:pPr>
        <w:ind w:firstLine="709"/>
        <w:contextualSpacing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1. Одним из основных направлений государственной политики в области охраны труда является обеспечение снижения уровня производственного травматизма и профессиональной заболеваемости путем реализации системы мер, направленных на улучшение условий и охраны труда.</w:t>
      </w:r>
    </w:p>
    <w:p w14:paraId="71BAF5EC" w14:textId="77777777" w:rsidR="00E032B1" w:rsidRDefault="00E032B1" w:rsidP="00A53A26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2. 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населения по вопросам трудового законодательства.</w:t>
      </w:r>
    </w:p>
    <w:p w14:paraId="2C7958A6" w14:textId="77777777" w:rsidR="00E032B1" w:rsidRDefault="00E032B1" w:rsidP="00A53A26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3. Успешная реализация Программы минимизирует затраты на их реализацию при одновременной ориентации на достижение высокой социально-экономической эффективности в результате их реализации.</w:t>
      </w:r>
    </w:p>
    <w:p w14:paraId="464A90BA" w14:textId="77777777" w:rsidR="00E032B1" w:rsidRDefault="00E032B1" w:rsidP="00A53A26">
      <w:pPr>
        <w:tabs>
          <w:tab w:val="left" w:pos="993"/>
        </w:tabs>
        <w:ind w:firstLine="709"/>
        <w:contextualSpacing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lastRenderedPageBreak/>
        <w:t>4. Социальный эффект от выполнения мероприятий Программы выразится в:</w:t>
      </w:r>
    </w:p>
    <w:p w14:paraId="359F00CB" w14:textId="77777777" w:rsidR="00E032B1" w:rsidRDefault="00E032B1" w:rsidP="00A53A26">
      <w:pPr>
        <w:tabs>
          <w:tab w:val="left" w:pos="993"/>
        </w:tabs>
        <w:ind w:firstLine="709"/>
        <w:contextualSpacing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1) снижении рисков несчастных случаев на производстве и профессиональных заболеваний;</w:t>
      </w:r>
    </w:p>
    <w:p w14:paraId="2FEE41B1" w14:textId="77777777" w:rsidR="00E032B1" w:rsidRDefault="00E032B1" w:rsidP="00A53A26">
      <w:pPr>
        <w:tabs>
          <w:tab w:val="left" w:pos="993"/>
        </w:tabs>
        <w:ind w:firstLine="709"/>
        <w:contextualSpacing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2) обеспечении благоприятных условий труда работников организаций, расположенных на территории муниципального образования;</w:t>
      </w:r>
    </w:p>
    <w:p w14:paraId="625AE3E3" w14:textId="77777777" w:rsidR="00E032B1" w:rsidRDefault="00E032B1" w:rsidP="00A53A26">
      <w:pPr>
        <w:tabs>
          <w:tab w:val="left" w:pos="993"/>
        </w:tabs>
        <w:ind w:firstLine="709"/>
        <w:contextualSpacing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3) улучшении демографической ситуации в Карталинском муниципальном районе.</w:t>
      </w:r>
    </w:p>
    <w:p w14:paraId="53E56B55" w14:textId="77777777" w:rsidR="00E032B1" w:rsidRDefault="00E032B1" w:rsidP="00A53A26">
      <w:pPr>
        <w:ind w:firstLine="709"/>
        <w:contextualSpacing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5. Экономический эффект, полученный в результате реализации мероприятий Программы, может выразиться в снижении затрат на выплаты по обязательному социальному страхованию от несчастных случаев на производстве и профессиональных заболеваний, снижении потерь рабочего времени, обусловленных несчастными случаями на производстве и профессиональными заболеваниями, росте производительности труда.</w:t>
      </w:r>
    </w:p>
    <w:p w14:paraId="23537CFD" w14:textId="77777777" w:rsidR="00E032B1" w:rsidRDefault="00E032B1" w:rsidP="00A53A26">
      <w:pPr>
        <w:jc w:val="center"/>
        <w:rPr>
          <w:rFonts w:cs="Times New Roman"/>
          <w:sz w:val="28"/>
        </w:rPr>
      </w:pPr>
    </w:p>
    <w:p w14:paraId="54EEB8F8" w14:textId="77777777" w:rsidR="00E032B1" w:rsidRDefault="00E032B1" w:rsidP="00A53A26">
      <w:pPr>
        <w:jc w:val="center"/>
        <w:rPr>
          <w:rFonts w:cs="Times New Roman"/>
          <w:sz w:val="28"/>
        </w:rPr>
      </w:pPr>
    </w:p>
    <w:p w14:paraId="653AF1BC" w14:textId="147FB8AC" w:rsidR="00E032B1" w:rsidRDefault="00E032B1" w:rsidP="00A53A26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  <w:lang w:val="en-US"/>
        </w:rPr>
        <w:t>II</w:t>
      </w:r>
      <w:r>
        <w:rPr>
          <w:rFonts w:cs="Times New Roman"/>
          <w:sz w:val="28"/>
        </w:rPr>
        <w:t>. Цели, задачи, сроки и этапы реализации Программы</w:t>
      </w:r>
    </w:p>
    <w:p w14:paraId="02DC5D0E" w14:textId="77777777" w:rsidR="00E032B1" w:rsidRDefault="00E032B1" w:rsidP="00A53A26">
      <w:pPr>
        <w:jc w:val="center"/>
        <w:rPr>
          <w:rFonts w:cs="Times New Roman"/>
          <w:sz w:val="28"/>
        </w:rPr>
      </w:pPr>
    </w:p>
    <w:p w14:paraId="2158ABDD" w14:textId="77777777" w:rsidR="00E032B1" w:rsidRDefault="00E032B1" w:rsidP="00A53A26">
      <w:pPr>
        <w:jc w:val="center"/>
        <w:rPr>
          <w:rFonts w:cs="Times New Roman"/>
          <w:sz w:val="28"/>
        </w:rPr>
      </w:pPr>
    </w:p>
    <w:p w14:paraId="61C60CB5" w14:textId="617A9FE4" w:rsidR="00E032B1" w:rsidRDefault="00E032B1" w:rsidP="00A53A26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ab/>
        <w:t xml:space="preserve">6. Цель </w:t>
      </w:r>
      <w:proofErr w:type="gramStart"/>
      <w:r>
        <w:rPr>
          <w:rFonts w:cs="Times New Roman"/>
          <w:sz w:val="28"/>
        </w:rPr>
        <w:t>Программы  -</w:t>
      </w:r>
      <w:proofErr w:type="gramEnd"/>
      <w:r>
        <w:rPr>
          <w:rFonts w:cs="Times New Roman"/>
          <w:sz w:val="28"/>
        </w:rPr>
        <w:t xml:space="preserve"> улучшение условий и охраны труда у работодателей, расположенных на территории Карталинского муниципального района Челябинской области и, как следствие, снижение уровня  профессиональной заболеваемости. Проведение специальной оценки условий труда в организациях, учреждениях и предприятиях Карталинского муниципального района.</w:t>
      </w:r>
    </w:p>
    <w:p w14:paraId="05E26A47" w14:textId="77777777" w:rsidR="00E032B1" w:rsidRDefault="00E032B1" w:rsidP="00A53A26">
      <w:pPr>
        <w:ind w:firstLine="709"/>
        <w:contextualSpacing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7. Для достижения поставленной цели необходимо решение следующих задач:</w:t>
      </w:r>
    </w:p>
    <w:p w14:paraId="5A13D632" w14:textId="48FBD48A" w:rsidR="00E032B1" w:rsidRDefault="00E032B1" w:rsidP="00A53A26">
      <w:pPr>
        <w:tabs>
          <w:tab w:val="left" w:pos="993"/>
        </w:tabs>
        <w:ind w:firstLine="709"/>
        <w:contextualSpacing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1)</w:t>
      </w:r>
      <w:r>
        <w:rPr>
          <w:rFonts w:cs="Times New Roman"/>
          <w:sz w:val="28"/>
        </w:rPr>
        <w:tab/>
      </w:r>
      <w:r w:rsidR="006C20D6">
        <w:rPr>
          <w:rFonts w:cs="Times New Roman"/>
          <w:sz w:val="28"/>
        </w:rPr>
        <w:t>о</w:t>
      </w:r>
      <w:r>
        <w:rPr>
          <w:rFonts w:cs="Times New Roman"/>
          <w:sz w:val="28"/>
        </w:rPr>
        <w:t>беспечение оценки условий труда работников и получения работниками объективной информации о состоянии условий и охраны труда на рабочих местах;</w:t>
      </w:r>
    </w:p>
    <w:p w14:paraId="460D230A" w14:textId="5443312A" w:rsidR="00E032B1" w:rsidRDefault="00E032B1" w:rsidP="00A53A26">
      <w:pPr>
        <w:tabs>
          <w:tab w:val="left" w:pos="365"/>
          <w:tab w:val="left" w:pos="709"/>
        </w:tabs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  2)</w:t>
      </w:r>
      <w:r>
        <w:rPr>
          <w:rFonts w:cs="Times New Roman"/>
          <w:sz w:val="28"/>
        </w:rPr>
        <w:tab/>
      </w:r>
      <w:r w:rsidR="006C20D6">
        <w:rPr>
          <w:rFonts w:cs="Times New Roman"/>
          <w:sz w:val="28"/>
        </w:rPr>
        <w:t>р</w:t>
      </w:r>
      <w:r>
        <w:rPr>
          <w:rFonts w:cs="Times New Roman"/>
          <w:sz w:val="28"/>
        </w:rPr>
        <w:t xml:space="preserve">еализация превентивных мер, направленных на улучшение условий труда работников, </w:t>
      </w:r>
      <w:proofErr w:type="gramStart"/>
      <w:r>
        <w:rPr>
          <w:rFonts w:cs="Times New Roman"/>
          <w:sz w:val="28"/>
        </w:rPr>
        <w:t>снижение  профессиональной</w:t>
      </w:r>
      <w:proofErr w:type="gramEnd"/>
      <w:r>
        <w:rPr>
          <w:rFonts w:cs="Times New Roman"/>
          <w:sz w:val="28"/>
        </w:rPr>
        <w:t xml:space="preserve">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населения, присоединение к  кампании </w:t>
      </w:r>
      <w:r>
        <w:rPr>
          <w:rFonts w:cs="Times New Roman"/>
          <w:sz w:val="28"/>
          <w:lang w:val="en-US"/>
        </w:rPr>
        <w:t>Vision</w:t>
      </w:r>
      <w:r w:rsidRPr="00E032B1">
        <w:rPr>
          <w:rFonts w:cs="Times New Roman"/>
          <w:sz w:val="28"/>
        </w:rPr>
        <w:t xml:space="preserve"> </w:t>
      </w:r>
      <w:r>
        <w:rPr>
          <w:rFonts w:cs="Times New Roman"/>
          <w:sz w:val="28"/>
          <w:lang w:val="en-US"/>
        </w:rPr>
        <w:t>Zero</w:t>
      </w:r>
      <w:r>
        <w:rPr>
          <w:rFonts w:cs="Times New Roman"/>
          <w:sz w:val="28"/>
        </w:rPr>
        <w:t xml:space="preserve"> («Нулевой травматизм»);</w:t>
      </w:r>
    </w:p>
    <w:p w14:paraId="62F489A2" w14:textId="1D37B3F6" w:rsidR="00E032B1" w:rsidRDefault="00E032B1" w:rsidP="00A53A26">
      <w:pPr>
        <w:tabs>
          <w:tab w:val="left" w:pos="709"/>
          <w:tab w:val="left" w:pos="993"/>
        </w:tabs>
        <w:ind w:firstLine="709"/>
        <w:contextualSpacing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3)</w:t>
      </w:r>
      <w:r>
        <w:rPr>
          <w:rFonts w:cs="Times New Roman"/>
          <w:sz w:val="28"/>
        </w:rPr>
        <w:tab/>
      </w:r>
      <w:r w:rsidR="006C20D6">
        <w:rPr>
          <w:rFonts w:cs="Times New Roman"/>
          <w:sz w:val="28"/>
        </w:rPr>
        <w:t>о</w:t>
      </w:r>
      <w:r>
        <w:rPr>
          <w:rFonts w:cs="Times New Roman"/>
          <w:sz w:val="28"/>
        </w:rPr>
        <w:t>беспечение непрерывной подготовки работников по охране труда на основе современных технологий обучения;</w:t>
      </w:r>
    </w:p>
    <w:p w14:paraId="5A50F4E7" w14:textId="03C28050" w:rsidR="00E032B1" w:rsidRDefault="00E032B1" w:rsidP="00A53A26">
      <w:pPr>
        <w:tabs>
          <w:tab w:val="left" w:pos="993"/>
        </w:tabs>
        <w:ind w:firstLine="709"/>
        <w:contextualSpacing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4)</w:t>
      </w:r>
      <w:r>
        <w:rPr>
          <w:rFonts w:cs="Times New Roman"/>
          <w:sz w:val="28"/>
        </w:rPr>
        <w:tab/>
      </w:r>
      <w:r w:rsidR="006C20D6">
        <w:rPr>
          <w:rFonts w:cs="Times New Roman"/>
          <w:sz w:val="28"/>
        </w:rPr>
        <w:t>и</w:t>
      </w:r>
      <w:r>
        <w:rPr>
          <w:rFonts w:cs="Times New Roman"/>
          <w:sz w:val="28"/>
        </w:rPr>
        <w:t>нформационное обеспечение и пропаганда охраны труда</w:t>
      </w:r>
      <w:r w:rsidR="006C20D6">
        <w:rPr>
          <w:rFonts w:cs="Times New Roman"/>
          <w:sz w:val="28"/>
        </w:rPr>
        <w:t>;</w:t>
      </w:r>
    </w:p>
    <w:p w14:paraId="6ED01A2E" w14:textId="3A27DA9A" w:rsidR="00E032B1" w:rsidRDefault="00E032B1" w:rsidP="00A53A26">
      <w:pPr>
        <w:tabs>
          <w:tab w:val="left" w:pos="993"/>
        </w:tabs>
        <w:ind w:firstLine="709"/>
        <w:contextualSpacing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5)</w:t>
      </w:r>
      <w:r>
        <w:rPr>
          <w:rFonts w:cs="Times New Roman"/>
          <w:sz w:val="28"/>
        </w:rPr>
        <w:tab/>
      </w:r>
      <w:r w:rsidR="006C20D6">
        <w:rPr>
          <w:rFonts w:cs="Times New Roman"/>
          <w:sz w:val="28"/>
        </w:rPr>
        <w:t>п</w:t>
      </w:r>
      <w:r>
        <w:rPr>
          <w:rFonts w:cs="Times New Roman"/>
          <w:sz w:val="28"/>
        </w:rPr>
        <w:t>роведение мониторинга условий и охраны труда.</w:t>
      </w:r>
    </w:p>
    <w:p w14:paraId="408955DD" w14:textId="51E768C6" w:rsidR="00E032B1" w:rsidRDefault="00E032B1" w:rsidP="00A53A26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ab/>
        <w:t>8. Реализация Программы запланирована на 2024 – 2026 годы. Программа реализуется в 1 этап.</w:t>
      </w:r>
    </w:p>
    <w:p w14:paraId="35AB53C4" w14:textId="77777777" w:rsidR="00E032B1" w:rsidRDefault="00E032B1" w:rsidP="00A53A26">
      <w:pPr>
        <w:jc w:val="both"/>
        <w:rPr>
          <w:rFonts w:cs="Times New Roman"/>
          <w:sz w:val="28"/>
        </w:rPr>
      </w:pPr>
    </w:p>
    <w:p w14:paraId="78E0CF9D" w14:textId="77777777" w:rsidR="00E032B1" w:rsidRDefault="00E032B1" w:rsidP="00A53A26">
      <w:pPr>
        <w:jc w:val="both"/>
        <w:rPr>
          <w:rFonts w:cs="Times New Roman"/>
          <w:sz w:val="28"/>
        </w:rPr>
      </w:pPr>
    </w:p>
    <w:p w14:paraId="3364A2CF" w14:textId="7E1D57A6" w:rsidR="00E032B1" w:rsidRDefault="00E032B1" w:rsidP="00A53A26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  <w:lang w:val="en-US"/>
        </w:rPr>
        <w:lastRenderedPageBreak/>
        <w:t>III</w:t>
      </w:r>
      <w:r>
        <w:rPr>
          <w:rFonts w:cs="Times New Roman"/>
          <w:sz w:val="28"/>
        </w:rPr>
        <w:t>. Целевые индикаторы достижения целей и решения задач,</w:t>
      </w:r>
    </w:p>
    <w:p w14:paraId="6FAFE290" w14:textId="08B945E5" w:rsidR="00E032B1" w:rsidRDefault="00E032B1" w:rsidP="00A53A26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основные ожидаемые конечные результаты Программы</w:t>
      </w:r>
    </w:p>
    <w:p w14:paraId="46BB24CD" w14:textId="77777777" w:rsidR="00E032B1" w:rsidRDefault="00E032B1" w:rsidP="00A53A26">
      <w:pPr>
        <w:jc w:val="center"/>
        <w:rPr>
          <w:rFonts w:cs="Times New Roman"/>
          <w:sz w:val="28"/>
        </w:rPr>
      </w:pPr>
    </w:p>
    <w:p w14:paraId="4993A200" w14:textId="77777777" w:rsidR="00E032B1" w:rsidRDefault="00E032B1" w:rsidP="00A53A26">
      <w:pPr>
        <w:jc w:val="center"/>
        <w:rPr>
          <w:rFonts w:cs="Times New Roman"/>
          <w:sz w:val="28"/>
        </w:rPr>
      </w:pPr>
    </w:p>
    <w:p w14:paraId="3FBAC539" w14:textId="4646B887" w:rsidR="00E032B1" w:rsidRDefault="00E032B1" w:rsidP="00A53A26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  9. Целевые индикаторы Программы с разбивкой их значений по годам отражены в приложении 1 к </w:t>
      </w:r>
      <w:r w:rsidR="006C20D6">
        <w:rPr>
          <w:rFonts w:cs="Times New Roman"/>
          <w:sz w:val="28"/>
        </w:rPr>
        <w:t>настоящей</w:t>
      </w:r>
      <w:r>
        <w:rPr>
          <w:rFonts w:cs="Times New Roman"/>
          <w:sz w:val="28"/>
        </w:rPr>
        <w:t xml:space="preserve"> Программе.</w:t>
      </w:r>
    </w:p>
    <w:p w14:paraId="7B2CF2C5" w14:textId="422599F6" w:rsidR="00E032B1" w:rsidRDefault="00E032B1" w:rsidP="00A53A26">
      <w:pPr>
        <w:tabs>
          <w:tab w:val="left" w:pos="709"/>
        </w:tabs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 10. В результате реализации Программы ожидается:</w:t>
      </w:r>
    </w:p>
    <w:p w14:paraId="066A7252" w14:textId="1FA14653" w:rsidR="00E032B1" w:rsidRDefault="00E032B1" w:rsidP="00A53A26">
      <w:pPr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  </w:t>
      </w:r>
      <w:r w:rsidR="006C20D6">
        <w:rPr>
          <w:rFonts w:cs="Times New Roman"/>
          <w:sz w:val="28"/>
        </w:rPr>
        <w:t xml:space="preserve">1) </w:t>
      </w:r>
      <w:r>
        <w:rPr>
          <w:rFonts w:cs="Times New Roman"/>
          <w:sz w:val="28"/>
        </w:rPr>
        <w:t xml:space="preserve">снижение </w:t>
      </w:r>
      <w:proofErr w:type="gramStart"/>
      <w:r>
        <w:rPr>
          <w:rFonts w:cs="Times New Roman"/>
          <w:sz w:val="28"/>
        </w:rPr>
        <w:t>профессиональной  и</w:t>
      </w:r>
      <w:proofErr w:type="gramEnd"/>
      <w:r>
        <w:rPr>
          <w:rFonts w:cs="Times New Roman"/>
          <w:sz w:val="28"/>
        </w:rPr>
        <w:t xml:space="preserve"> общей заболеваемости;</w:t>
      </w:r>
    </w:p>
    <w:p w14:paraId="3CB065EB" w14:textId="26734F85" w:rsidR="00E032B1" w:rsidRDefault="00E032B1" w:rsidP="00A53A26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  </w:t>
      </w:r>
      <w:r w:rsidR="006C20D6">
        <w:rPr>
          <w:rFonts w:cs="Times New Roman"/>
          <w:sz w:val="28"/>
        </w:rPr>
        <w:t xml:space="preserve">2) </w:t>
      </w:r>
      <w:r>
        <w:rPr>
          <w:rFonts w:cs="Times New Roman"/>
          <w:sz w:val="28"/>
        </w:rPr>
        <w:t xml:space="preserve">улучшение социальной защищенности и сохранение </w:t>
      </w:r>
      <w:proofErr w:type="gramStart"/>
      <w:r>
        <w:rPr>
          <w:rFonts w:cs="Times New Roman"/>
          <w:sz w:val="28"/>
        </w:rPr>
        <w:t>здоровья  работников</w:t>
      </w:r>
      <w:proofErr w:type="gramEnd"/>
      <w:r>
        <w:rPr>
          <w:rFonts w:cs="Times New Roman"/>
          <w:sz w:val="28"/>
        </w:rPr>
        <w:t xml:space="preserve"> в процессе трудовой деятельности;</w:t>
      </w:r>
    </w:p>
    <w:p w14:paraId="5642AFB4" w14:textId="21C7FE18" w:rsidR="00E032B1" w:rsidRDefault="00E032B1" w:rsidP="00A53A26">
      <w:pPr>
        <w:tabs>
          <w:tab w:val="left" w:pos="709"/>
        </w:tabs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  </w:t>
      </w:r>
      <w:r w:rsidR="006C20D6">
        <w:rPr>
          <w:rFonts w:cs="Times New Roman"/>
          <w:sz w:val="28"/>
        </w:rPr>
        <w:t xml:space="preserve">3) </w:t>
      </w:r>
      <w:r>
        <w:rPr>
          <w:rFonts w:cs="Times New Roman"/>
          <w:sz w:val="28"/>
        </w:rPr>
        <w:t xml:space="preserve"> </w:t>
      </w:r>
      <w:proofErr w:type="gramStart"/>
      <w:r>
        <w:rPr>
          <w:rFonts w:cs="Times New Roman"/>
          <w:sz w:val="28"/>
        </w:rPr>
        <w:t>снижение  числа</w:t>
      </w:r>
      <w:proofErr w:type="gramEnd"/>
      <w:r>
        <w:rPr>
          <w:rFonts w:cs="Times New Roman"/>
          <w:sz w:val="28"/>
        </w:rPr>
        <w:t xml:space="preserve"> работающих  в неблагоприятных условиях.</w:t>
      </w:r>
    </w:p>
    <w:p w14:paraId="3F0790B1" w14:textId="77777777" w:rsidR="004B40EE" w:rsidRDefault="004B40EE" w:rsidP="00A53A26">
      <w:pPr>
        <w:tabs>
          <w:tab w:val="left" w:pos="709"/>
        </w:tabs>
        <w:rPr>
          <w:rFonts w:cs="Times New Roman"/>
          <w:sz w:val="28"/>
        </w:rPr>
      </w:pPr>
    </w:p>
    <w:p w14:paraId="575B633B" w14:textId="77777777" w:rsidR="00E032B1" w:rsidRDefault="00E032B1" w:rsidP="00A53A26">
      <w:pPr>
        <w:rPr>
          <w:rFonts w:cs="Times New Roman"/>
          <w:sz w:val="28"/>
        </w:rPr>
      </w:pPr>
    </w:p>
    <w:p w14:paraId="67FABC47" w14:textId="2046AA99" w:rsidR="00E032B1" w:rsidRDefault="00E032B1" w:rsidP="00A53A26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  <w:lang w:val="en-US"/>
        </w:rPr>
        <w:t>IV</w:t>
      </w:r>
      <w:r>
        <w:rPr>
          <w:rFonts w:cs="Times New Roman"/>
          <w:sz w:val="28"/>
        </w:rPr>
        <w:t>. Обобщённая характеристика мероприятий Программы</w:t>
      </w:r>
    </w:p>
    <w:p w14:paraId="520B7052" w14:textId="77777777" w:rsidR="004B40EE" w:rsidRDefault="004B40EE" w:rsidP="00A53A26">
      <w:pPr>
        <w:jc w:val="center"/>
        <w:rPr>
          <w:rFonts w:cs="Times New Roman"/>
          <w:sz w:val="28"/>
        </w:rPr>
      </w:pPr>
    </w:p>
    <w:p w14:paraId="1915D493" w14:textId="77777777" w:rsidR="00E032B1" w:rsidRDefault="00E032B1" w:rsidP="00A53A26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</w:t>
      </w:r>
    </w:p>
    <w:p w14:paraId="7588CAA4" w14:textId="0B63E7DD" w:rsidR="00E032B1" w:rsidRDefault="00E032B1" w:rsidP="00A53A26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11. Перечень мероприятий Программы изложен в </w:t>
      </w:r>
      <w:proofErr w:type="gramStart"/>
      <w:r w:rsidR="006C20D6">
        <w:rPr>
          <w:rFonts w:cs="Times New Roman"/>
          <w:sz w:val="28"/>
        </w:rPr>
        <w:t>п</w:t>
      </w:r>
      <w:r>
        <w:rPr>
          <w:rFonts w:cs="Times New Roman"/>
          <w:sz w:val="28"/>
        </w:rPr>
        <w:t>риложении  2</w:t>
      </w:r>
      <w:proofErr w:type="gramEnd"/>
      <w:r>
        <w:rPr>
          <w:rFonts w:cs="Times New Roman"/>
          <w:sz w:val="28"/>
        </w:rPr>
        <w:t xml:space="preserve"> к настоящей Программе.</w:t>
      </w:r>
    </w:p>
    <w:p w14:paraId="1BD2DB1C" w14:textId="5999B853" w:rsidR="00E032B1" w:rsidRDefault="00E032B1" w:rsidP="00A53A26">
      <w:pPr>
        <w:jc w:val="center"/>
        <w:rPr>
          <w:rFonts w:cs="Times New Roman"/>
          <w:sz w:val="28"/>
        </w:rPr>
      </w:pPr>
    </w:p>
    <w:p w14:paraId="79411C4B" w14:textId="77777777" w:rsidR="00E032B1" w:rsidRDefault="00E032B1" w:rsidP="00A53A26">
      <w:pPr>
        <w:jc w:val="center"/>
        <w:rPr>
          <w:rFonts w:cs="Times New Roman"/>
          <w:sz w:val="28"/>
        </w:rPr>
      </w:pPr>
    </w:p>
    <w:p w14:paraId="14CECF40" w14:textId="77777777" w:rsidR="00E032B1" w:rsidRDefault="00E032B1" w:rsidP="00A53A26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  <w:lang w:val="en-US"/>
        </w:rPr>
        <w:t>V</w:t>
      </w:r>
      <w:r>
        <w:rPr>
          <w:rFonts w:cs="Times New Roman"/>
          <w:sz w:val="28"/>
        </w:rPr>
        <w:t>. Обоснование объема финансовых ресурсов,</w:t>
      </w:r>
    </w:p>
    <w:p w14:paraId="032C7972" w14:textId="64588480" w:rsidR="00E032B1" w:rsidRDefault="00E032B1" w:rsidP="00A53A26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необходимых для реализации Программы</w:t>
      </w:r>
    </w:p>
    <w:p w14:paraId="32E00974" w14:textId="77777777" w:rsidR="00E032B1" w:rsidRDefault="00E032B1" w:rsidP="00A53A26">
      <w:pPr>
        <w:jc w:val="center"/>
        <w:rPr>
          <w:rFonts w:cs="Times New Roman"/>
          <w:sz w:val="28"/>
        </w:rPr>
      </w:pPr>
    </w:p>
    <w:p w14:paraId="37881935" w14:textId="77777777" w:rsidR="00E032B1" w:rsidRDefault="00E032B1" w:rsidP="00A53A26">
      <w:pPr>
        <w:jc w:val="center"/>
        <w:rPr>
          <w:rFonts w:cs="Times New Roman"/>
          <w:sz w:val="28"/>
        </w:rPr>
      </w:pPr>
    </w:p>
    <w:p w14:paraId="5C3BCDB3" w14:textId="77777777" w:rsidR="00E032B1" w:rsidRDefault="00E032B1" w:rsidP="00A53A26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12. Расчёт необходимых финансовых средств на реализацию Программы произведён, исходя из анализа существующего состояния охраны труда Карталинского муниципального района.</w:t>
      </w:r>
    </w:p>
    <w:p w14:paraId="7D4F2A36" w14:textId="77777777" w:rsidR="00E032B1" w:rsidRDefault="00E032B1" w:rsidP="00A53A26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13. Финансирование мероприятий Программы осуществляется администрацией Карталинского муниципального района за счет средств местного бюджета в пределах общих объемов бюджетных ассигнований, предусмотренных в установленном порядке на соответствующий финансовый год и плановый период.</w:t>
      </w:r>
    </w:p>
    <w:p w14:paraId="611356D2" w14:textId="5423B2C3" w:rsidR="00E032B1" w:rsidRDefault="00E032B1" w:rsidP="00A53A26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14. Общий объём финансирования </w:t>
      </w:r>
      <w:proofErr w:type="gramStart"/>
      <w:r>
        <w:rPr>
          <w:rFonts w:cs="Times New Roman"/>
          <w:sz w:val="28"/>
        </w:rPr>
        <w:t xml:space="preserve">мероприятий  </w:t>
      </w:r>
      <w:r w:rsidR="006C20D6">
        <w:rPr>
          <w:rFonts w:cs="Times New Roman"/>
          <w:sz w:val="28"/>
        </w:rPr>
        <w:t>П</w:t>
      </w:r>
      <w:r>
        <w:rPr>
          <w:rFonts w:cs="Times New Roman"/>
          <w:sz w:val="28"/>
        </w:rPr>
        <w:t>рограммы</w:t>
      </w:r>
      <w:proofErr w:type="gramEnd"/>
      <w:r>
        <w:rPr>
          <w:rFonts w:cs="Times New Roman"/>
          <w:sz w:val="28"/>
        </w:rPr>
        <w:t xml:space="preserve"> за счет средств местного бюджета составляет 45,0 тыс. руб. в том числе по годам:</w:t>
      </w:r>
    </w:p>
    <w:p w14:paraId="3DF6A436" w14:textId="788DB7CE" w:rsidR="00E032B1" w:rsidRDefault="00E032B1" w:rsidP="00A53A26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1) 2024 год – 15,0 тыс. рублей</w:t>
      </w:r>
      <w:r w:rsidR="006C20D6">
        <w:rPr>
          <w:rFonts w:cs="Times New Roman"/>
          <w:sz w:val="28"/>
        </w:rPr>
        <w:t>;</w:t>
      </w:r>
    </w:p>
    <w:p w14:paraId="3A067100" w14:textId="6FD15949" w:rsidR="00E032B1" w:rsidRDefault="00E032B1" w:rsidP="00A53A26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2) 2025 </w:t>
      </w:r>
      <w:proofErr w:type="gramStart"/>
      <w:r>
        <w:rPr>
          <w:rFonts w:cs="Times New Roman"/>
          <w:sz w:val="28"/>
        </w:rPr>
        <w:t>год  –</w:t>
      </w:r>
      <w:proofErr w:type="gramEnd"/>
      <w:r>
        <w:rPr>
          <w:rFonts w:cs="Times New Roman"/>
          <w:sz w:val="28"/>
        </w:rPr>
        <w:t>15,0 тыс. рублей</w:t>
      </w:r>
      <w:r w:rsidR="006C20D6">
        <w:rPr>
          <w:rFonts w:cs="Times New Roman"/>
          <w:sz w:val="28"/>
        </w:rPr>
        <w:t>;</w:t>
      </w:r>
    </w:p>
    <w:p w14:paraId="2429EE7C" w14:textId="4D5B44AC" w:rsidR="00E032B1" w:rsidRDefault="00E032B1" w:rsidP="00A53A26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3) 2026 </w:t>
      </w:r>
      <w:proofErr w:type="gramStart"/>
      <w:r>
        <w:rPr>
          <w:rFonts w:cs="Times New Roman"/>
          <w:sz w:val="28"/>
        </w:rPr>
        <w:t>год  -</w:t>
      </w:r>
      <w:proofErr w:type="gramEnd"/>
      <w:r>
        <w:rPr>
          <w:rFonts w:cs="Times New Roman"/>
          <w:sz w:val="28"/>
        </w:rPr>
        <w:t xml:space="preserve"> 15,0 тыс. рублей</w:t>
      </w:r>
      <w:r w:rsidR="006C20D6">
        <w:rPr>
          <w:rFonts w:cs="Times New Roman"/>
          <w:sz w:val="28"/>
        </w:rPr>
        <w:t>.</w:t>
      </w:r>
    </w:p>
    <w:p w14:paraId="79C4668E" w14:textId="77777777" w:rsidR="00E032B1" w:rsidRDefault="00E032B1" w:rsidP="00A53A26">
      <w:pPr>
        <w:ind w:firstLine="709"/>
        <w:jc w:val="both"/>
        <w:rPr>
          <w:rFonts w:cs="Times New Roman"/>
          <w:sz w:val="28"/>
        </w:rPr>
      </w:pPr>
    </w:p>
    <w:p w14:paraId="77AECA95" w14:textId="77777777" w:rsidR="00E032B1" w:rsidRDefault="00E032B1" w:rsidP="00A53A26">
      <w:pPr>
        <w:jc w:val="both"/>
        <w:rPr>
          <w:rFonts w:cs="Times New Roman"/>
          <w:sz w:val="28"/>
        </w:rPr>
      </w:pPr>
    </w:p>
    <w:p w14:paraId="079EB789" w14:textId="7E9F5A21" w:rsidR="00E032B1" w:rsidRDefault="00E032B1" w:rsidP="00A53A26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  <w:lang w:val="en-US"/>
        </w:rPr>
        <w:t>VI</w:t>
      </w:r>
      <w:r>
        <w:rPr>
          <w:rFonts w:cs="Times New Roman"/>
          <w:sz w:val="28"/>
        </w:rPr>
        <w:t>. Механизм реализации Программы</w:t>
      </w:r>
    </w:p>
    <w:p w14:paraId="4251B0A1" w14:textId="77777777" w:rsidR="00E032B1" w:rsidRDefault="00E032B1" w:rsidP="00A53A26">
      <w:pPr>
        <w:tabs>
          <w:tab w:val="left" w:pos="709"/>
        </w:tabs>
        <w:jc w:val="center"/>
        <w:rPr>
          <w:rFonts w:cs="Times New Roman"/>
          <w:sz w:val="28"/>
        </w:rPr>
      </w:pPr>
    </w:p>
    <w:p w14:paraId="14E2F4BD" w14:textId="4915CDF0" w:rsidR="00E032B1" w:rsidRDefault="00E032B1" w:rsidP="00A53A26">
      <w:pPr>
        <w:tabs>
          <w:tab w:val="left" w:pos="709"/>
        </w:tabs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  15. Организация и управление реализацией Программы возлагается на </w:t>
      </w:r>
      <w:proofErr w:type="gramStart"/>
      <w:r>
        <w:rPr>
          <w:rFonts w:cs="Times New Roman"/>
          <w:sz w:val="28"/>
        </w:rPr>
        <w:t>администрацию  Карталинского</w:t>
      </w:r>
      <w:proofErr w:type="gramEnd"/>
      <w:r>
        <w:rPr>
          <w:rFonts w:cs="Times New Roman"/>
          <w:sz w:val="28"/>
        </w:rPr>
        <w:t xml:space="preserve"> муниципального района – ответственного исполнителя Программы.</w:t>
      </w:r>
    </w:p>
    <w:p w14:paraId="61D3A08B" w14:textId="2677C4E2" w:rsidR="00E032B1" w:rsidRDefault="00E032B1" w:rsidP="00A53A26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lastRenderedPageBreak/>
        <w:t xml:space="preserve">          16. Программа включает перечень мероприятий, обеспечивающих достижение цели, решение задач и выполнение показателей Программы.</w:t>
      </w:r>
    </w:p>
    <w:p w14:paraId="0EC2E2F2" w14:textId="5BC8D131" w:rsidR="00E032B1" w:rsidRDefault="00E032B1" w:rsidP="00A53A26">
      <w:pPr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17. Реализация мероприятий Программы возможна в формах, не противоречащих законодательству Российской Федерации, Челябинской области, общему механизму реализации Программы.</w:t>
      </w:r>
    </w:p>
    <w:p w14:paraId="65890759" w14:textId="0F27F588" w:rsidR="00E032B1" w:rsidRDefault="00E032B1" w:rsidP="00A53A26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18. Мониторинг хода реализации Программы осуществляется администрацией Карталинского муниципального района с использованием индикативных показателей, которые отражены в </w:t>
      </w:r>
      <w:r w:rsidR="006C20D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риложении 1 к настоящей Программе.</w:t>
      </w:r>
    </w:p>
    <w:p w14:paraId="54EBCC54" w14:textId="77777777" w:rsidR="00E032B1" w:rsidRDefault="00E032B1" w:rsidP="00A53A26">
      <w:pPr>
        <w:ind w:firstLine="709"/>
        <w:jc w:val="both"/>
        <w:rPr>
          <w:rFonts w:cs="Times New Roman"/>
          <w:sz w:val="28"/>
        </w:rPr>
      </w:pPr>
    </w:p>
    <w:p w14:paraId="750A9B0A" w14:textId="77777777" w:rsidR="00E032B1" w:rsidRDefault="00E032B1" w:rsidP="00A53A26">
      <w:pPr>
        <w:ind w:firstLine="709"/>
        <w:jc w:val="both"/>
        <w:rPr>
          <w:rFonts w:cs="Times New Roman"/>
          <w:sz w:val="28"/>
        </w:rPr>
      </w:pPr>
    </w:p>
    <w:p w14:paraId="32EAB762" w14:textId="77777777" w:rsidR="00E032B1" w:rsidRDefault="00E032B1" w:rsidP="00A53A26">
      <w:pPr>
        <w:ind w:firstLine="709"/>
        <w:jc w:val="both"/>
        <w:rPr>
          <w:rFonts w:cs="Times New Roman"/>
          <w:sz w:val="28"/>
        </w:rPr>
      </w:pPr>
    </w:p>
    <w:p w14:paraId="718A020A" w14:textId="77777777" w:rsidR="00E032B1" w:rsidRDefault="00E032B1" w:rsidP="00A53A26">
      <w:pPr>
        <w:ind w:firstLine="709"/>
        <w:jc w:val="both"/>
        <w:rPr>
          <w:rFonts w:cs="Times New Roman"/>
          <w:sz w:val="28"/>
        </w:rPr>
      </w:pPr>
    </w:p>
    <w:p w14:paraId="567D38DC" w14:textId="77777777" w:rsidR="00E032B1" w:rsidRDefault="00E032B1" w:rsidP="00A53A26">
      <w:pPr>
        <w:ind w:firstLine="709"/>
        <w:jc w:val="both"/>
        <w:rPr>
          <w:rFonts w:cs="Times New Roman"/>
          <w:sz w:val="28"/>
        </w:rPr>
      </w:pPr>
    </w:p>
    <w:p w14:paraId="1CFB3A3F" w14:textId="77777777" w:rsidR="00E032B1" w:rsidRDefault="00E032B1" w:rsidP="00A53A26">
      <w:pPr>
        <w:ind w:firstLine="709"/>
        <w:jc w:val="both"/>
        <w:rPr>
          <w:rFonts w:cs="Times New Roman"/>
          <w:sz w:val="28"/>
        </w:rPr>
      </w:pPr>
    </w:p>
    <w:p w14:paraId="6CF6530F" w14:textId="77777777" w:rsidR="00E032B1" w:rsidRDefault="00E032B1" w:rsidP="00A53A26">
      <w:pPr>
        <w:ind w:firstLine="709"/>
        <w:jc w:val="both"/>
        <w:rPr>
          <w:rFonts w:cs="Times New Roman"/>
          <w:sz w:val="28"/>
        </w:rPr>
      </w:pPr>
    </w:p>
    <w:p w14:paraId="40DD4DED" w14:textId="77777777" w:rsidR="00E032B1" w:rsidRDefault="00E032B1" w:rsidP="00A53A26">
      <w:pPr>
        <w:ind w:firstLine="709"/>
        <w:jc w:val="both"/>
        <w:rPr>
          <w:rFonts w:cs="Times New Roman"/>
          <w:sz w:val="28"/>
        </w:rPr>
      </w:pPr>
    </w:p>
    <w:p w14:paraId="05035119" w14:textId="77777777" w:rsidR="00E032B1" w:rsidRDefault="00E032B1" w:rsidP="00A53A26">
      <w:pPr>
        <w:ind w:firstLine="709"/>
        <w:jc w:val="both"/>
        <w:rPr>
          <w:rFonts w:cs="Times New Roman"/>
          <w:sz w:val="28"/>
        </w:rPr>
      </w:pPr>
    </w:p>
    <w:p w14:paraId="6B4AD0F2" w14:textId="77777777" w:rsidR="00E032B1" w:rsidRDefault="00E032B1" w:rsidP="00A53A26">
      <w:pPr>
        <w:ind w:firstLine="709"/>
        <w:jc w:val="both"/>
        <w:rPr>
          <w:rFonts w:cs="Times New Roman"/>
          <w:sz w:val="28"/>
        </w:rPr>
      </w:pPr>
    </w:p>
    <w:p w14:paraId="303EBBD7" w14:textId="77777777" w:rsidR="00E032B1" w:rsidRDefault="00E032B1" w:rsidP="00A53A26">
      <w:pPr>
        <w:ind w:firstLine="709"/>
        <w:jc w:val="both"/>
        <w:rPr>
          <w:rFonts w:cs="Times New Roman"/>
          <w:sz w:val="28"/>
        </w:rPr>
      </w:pPr>
    </w:p>
    <w:p w14:paraId="71B8FE8B" w14:textId="77777777" w:rsidR="00E032B1" w:rsidRDefault="00E032B1" w:rsidP="00A53A26">
      <w:pPr>
        <w:ind w:firstLine="709"/>
        <w:jc w:val="both"/>
        <w:rPr>
          <w:rFonts w:cs="Times New Roman"/>
          <w:sz w:val="28"/>
        </w:rPr>
      </w:pPr>
    </w:p>
    <w:p w14:paraId="610A19B9" w14:textId="77777777" w:rsidR="00E032B1" w:rsidRDefault="00E032B1" w:rsidP="00A53A26">
      <w:pPr>
        <w:ind w:firstLine="709"/>
        <w:jc w:val="both"/>
        <w:rPr>
          <w:rFonts w:cs="Times New Roman"/>
          <w:sz w:val="28"/>
        </w:rPr>
      </w:pPr>
    </w:p>
    <w:p w14:paraId="5B89B887" w14:textId="77777777" w:rsidR="00E032B1" w:rsidRDefault="00E032B1" w:rsidP="00A53A26">
      <w:pPr>
        <w:ind w:firstLine="709"/>
        <w:jc w:val="both"/>
        <w:rPr>
          <w:rFonts w:cs="Times New Roman"/>
          <w:sz w:val="28"/>
        </w:rPr>
      </w:pPr>
    </w:p>
    <w:p w14:paraId="4D790994" w14:textId="77777777" w:rsidR="00E032B1" w:rsidRDefault="00E032B1" w:rsidP="00A53A26">
      <w:pPr>
        <w:ind w:firstLine="709"/>
        <w:jc w:val="both"/>
        <w:rPr>
          <w:rFonts w:cs="Times New Roman"/>
          <w:sz w:val="28"/>
        </w:rPr>
      </w:pPr>
    </w:p>
    <w:p w14:paraId="37715A3E" w14:textId="77777777" w:rsidR="00E032B1" w:rsidRDefault="00E032B1" w:rsidP="00A53A26">
      <w:pPr>
        <w:ind w:firstLine="709"/>
        <w:jc w:val="both"/>
        <w:rPr>
          <w:rFonts w:cs="Times New Roman"/>
          <w:sz w:val="28"/>
        </w:rPr>
      </w:pPr>
    </w:p>
    <w:p w14:paraId="129FD072" w14:textId="77777777" w:rsidR="00E032B1" w:rsidRDefault="00E032B1" w:rsidP="00A53A26">
      <w:pPr>
        <w:ind w:firstLine="709"/>
        <w:jc w:val="both"/>
        <w:rPr>
          <w:rFonts w:cs="Times New Roman"/>
          <w:sz w:val="28"/>
        </w:rPr>
      </w:pPr>
    </w:p>
    <w:p w14:paraId="582943A6" w14:textId="421520CE" w:rsidR="00E032B1" w:rsidRDefault="00E032B1" w:rsidP="00A53A26">
      <w:pPr>
        <w:jc w:val="both"/>
        <w:rPr>
          <w:sz w:val="28"/>
        </w:rPr>
      </w:pPr>
    </w:p>
    <w:p w14:paraId="3F984F16" w14:textId="511EC713" w:rsidR="00E032B1" w:rsidRDefault="00E032B1" w:rsidP="00A53A26">
      <w:pPr>
        <w:jc w:val="both"/>
        <w:rPr>
          <w:sz w:val="28"/>
        </w:rPr>
      </w:pPr>
    </w:p>
    <w:p w14:paraId="24C7F3B4" w14:textId="25DD0507" w:rsidR="00E032B1" w:rsidRDefault="00E032B1" w:rsidP="00A53A26">
      <w:pPr>
        <w:jc w:val="both"/>
        <w:rPr>
          <w:sz w:val="28"/>
        </w:rPr>
      </w:pPr>
    </w:p>
    <w:p w14:paraId="2B169FB5" w14:textId="1DF9A525" w:rsidR="00E032B1" w:rsidRDefault="00E032B1" w:rsidP="00A53A26">
      <w:pPr>
        <w:jc w:val="both"/>
        <w:rPr>
          <w:sz w:val="28"/>
        </w:rPr>
      </w:pPr>
    </w:p>
    <w:p w14:paraId="0D412D5F" w14:textId="18766071" w:rsidR="00E032B1" w:rsidRDefault="00E032B1" w:rsidP="00A53A26">
      <w:pPr>
        <w:jc w:val="both"/>
        <w:rPr>
          <w:sz w:val="28"/>
        </w:rPr>
      </w:pPr>
    </w:p>
    <w:p w14:paraId="105E9B1B" w14:textId="18711C4C" w:rsidR="00E032B1" w:rsidRDefault="00E032B1" w:rsidP="00A53A26">
      <w:pPr>
        <w:jc w:val="both"/>
        <w:rPr>
          <w:sz w:val="28"/>
        </w:rPr>
      </w:pPr>
    </w:p>
    <w:p w14:paraId="46576002" w14:textId="210B02BF" w:rsidR="00E032B1" w:rsidRDefault="00E032B1" w:rsidP="00A53A26">
      <w:pPr>
        <w:jc w:val="both"/>
        <w:rPr>
          <w:sz w:val="28"/>
        </w:rPr>
      </w:pPr>
    </w:p>
    <w:p w14:paraId="3E7520F2" w14:textId="2E7DA94D" w:rsidR="00E032B1" w:rsidRDefault="00E032B1" w:rsidP="00A53A26">
      <w:pPr>
        <w:jc w:val="both"/>
        <w:rPr>
          <w:sz w:val="28"/>
        </w:rPr>
      </w:pPr>
    </w:p>
    <w:p w14:paraId="25D4AA18" w14:textId="6A8E1A41" w:rsidR="00E032B1" w:rsidRDefault="00E032B1" w:rsidP="00A53A26">
      <w:pPr>
        <w:jc w:val="both"/>
        <w:rPr>
          <w:sz w:val="28"/>
        </w:rPr>
      </w:pPr>
    </w:p>
    <w:p w14:paraId="68923103" w14:textId="4B6F3487" w:rsidR="00E032B1" w:rsidRDefault="00E032B1" w:rsidP="00A53A26">
      <w:pPr>
        <w:jc w:val="both"/>
        <w:rPr>
          <w:sz w:val="28"/>
        </w:rPr>
      </w:pPr>
    </w:p>
    <w:p w14:paraId="043F033A" w14:textId="006B75EE" w:rsidR="00E032B1" w:rsidRDefault="00E032B1" w:rsidP="00A53A26">
      <w:pPr>
        <w:jc w:val="both"/>
        <w:rPr>
          <w:sz w:val="28"/>
        </w:rPr>
      </w:pPr>
    </w:p>
    <w:p w14:paraId="3597E53B" w14:textId="1F41E400" w:rsidR="00E032B1" w:rsidRDefault="00E032B1" w:rsidP="00A53A26">
      <w:pPr>
        <w:jc w:val="both"/>
        <w:rPr>
          <w:sz w:val="28"/>
        </w:rPr>
      </w:pPr>
    </w:p>
    <w:p w14:paraId="3DD49197" w14:textId="1EE23389" w:rsidR="00E032B1" w:rsidRDefault="00E032B1" w:rsidP="00A53A26">
      <w:pPr>
        <w:jc w:val="both"/>
        <w:rPr>
          <w:sz w:val="28"/>
        </w:rPr>
      </w:pPr>
    </w:p>
    <w:p w14:paraId="66DFD4E6" w14:textId="33F77C5C" w:rsidR="00E032B1" w:rsidRDefault="00E032B1" w:rsidP="00A53A26">
      <w:pPr>
        <w:jc w:val="both"/>
        <w:rPr>
          <w:sz w:val="28"/>
        </w:rPr>
      </w:pPr>
    </w:p>
    <w:p w14:paraId="386A921D" w14:textId="6D6E727C" w:rsidR="00E032B1" w:rsidRDefault="00E032B1" w:rsidP="00A53A26">
      <w:pPr>
        <w:tabs>
          <w:tab w:val="left" w:pos="709"/>
        </w:tabs>
        <w:jc w:val="both"/>
        <w:rPr>
          <w:sz w:val="28"/>
        </w:rPr>
      </w:pPr>
    </w:p>
    <w:p w14:paraId="412B02C6" w14:textId="2A163162" w:rsidR="002A5770" w:rsidRDefault="002A5770" w:rsidP="00A53A26">
      <w:pPr>
        <w:tabs>
          <w:tab w:val="left" w:pos="709"/>
        </w:tabs>
        <w:jc w:val="both"/>
        <w:rPr>
          <w:sz w:val="28"/>
        </w:rPr>
      </w:pPr>
    </w:p>
    <w:p w14:paraId="30715312" w14:textId="068CA48C" w:rsidR="002A5770" w:rsidRDefault="002A5770" w:rsidP="00A53A26">
      <w:pPr>
        <w:tabs>
          <w:tab w:val="left" w:pos="709"/>
        </w:tabs>
        <w:jc w:val="both"/>
        <w:rPr>
          <w:sz w:val="28"/>
        </w:rPr>
      </w:pPr>
    </w:p>
    <w:p w14:paraId="5C913B84" w14:textId="4AA51AAF" w:rsidR="002A5770" w:rsidRDefault="002A5770" w:rsidP="00A53A26">
      <w:pPr>
        <w:tabs>
          <w:tab w:val="left" w:pos="709"/>
        </w:tabs>
        <w:jc w:val="both"/>
        <w:rPr>
          <w:sz w:val="28"/>
        </w:rPr>
      </w:pPr>
    </w:p>
    <w:p w14:paraId="6CA7BE22" w14:textId="77777777" w:rsidR="002A5770" w:rsidRDefault="002A5770" w:rsidP="00A53A26">
      <w:pPr>
        <w:tabs>
          <w:tab w:val="left" w:pos="709"/>
        </w:tabs>
        <w:jc w:val="both"/>
        <w:rPr>
          <w:sz w:val="28"/>
        </w:rPr>
        <w:sectPr w:rsidR="002A5770" w:rsidSect="00A53A26">
          <w:headerReference w:type="default" r:id="rId6"/>
          <w:headerReference w:type="firs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5A6E47B" w14:textId="77777777" w:rsidR="00483DDE" w:rsidRPr="006C20D6" w:rsidRDefault="00483DDE" w:rsidP="00483DDE">
      <w:pPr>
        <w:ind w:left="1701" w:firstLine="7371"/>
        <w:jc w:val="center"/>
        <w:rPr>
          <w:sz w:val="28"/>
        </w:rPr>
      </w:pPr>
      <w:bookmarkStart w:id="0" w:name="_Hlk154667795"/>
      <w:r w:rsidRPr="006C20D6">
        <w:rPr>
          <w:sz w:val="28"/>
        </w:rPr>
        <w:lastRenderedPageBreak/>
        <w:t>ПРИЛОЖЕНИЕ 1</w:t>
      </w:r>
    </w:p>
    <w:p w14:paraId="49E59653" w14:textId="211CC543" w:rsidR="00483DDE" w:rsidRPr="006C20D6" w:rsidRDefault="00483DDE" w:rsidP="00483DDE">
      <w:pPr>
        <w:ind w:left="1701" w:firstLine="7371"/>
        <w:jc w:val="center"/>
        <w:rPr>
          <w:sz w:val="28"/>
        </w:rPr>
      </w:pPr>
      <w:r w:rsidRPr="006C20D6">
        <w:rPr>
          <w:sz w:val="28"/>
        </w:rPr>
        <w:t xml:space="preserve">к </w:t>
      </w:r>
      <w:proofErr w:type="gramStart"/>
      <w:r w:rsidRPr="006C20D6">
        <w:rPr>
          <w:sz w:val="28"/>
        </w:rPr>
        <w:t>муниципальной  программе</w:t>
      </w:r>
      <w:proofErr w:type="gramEnd"/>
      <w:r w:rsidRPr="006C20D6">
        <w:rPr>
          <w:sz w:val="28"/>
        </w:rPr>
        <w:t xml:space="preserve"> «Улучшение </w:t>
      </w:r>
    </w:p>
    <w:p w14:paraId="5879113B" w14:textId="732E14EC" w:rsidR="00483DDE" w:rsidRPr="006C20D6" w:rsidRDefault="00483DDE" w:rsidP="00483DDE">
      <w:pPr>
        <w:ind w:left="1701" w:firstLine="7371"/>
        <w:jc w:val="center"/>
        <w:rPr>
          <w:sz w:val="28"/>
        </w:rPr>
      </w:pPr>
      <w:r w:rsidRPr="006C20D6">
        <w:rPr>
          <w:sz w:val="28"/>
        </w:rPr>
        <w:t>условий и охраны труда на территории</w:t>
      </w:r>
    </w:p>
    <w:p w14:paraId="3796EEC2" w14:textId="77777777" w:rsidR="00483DDE" w:rsidRPr="006C20D6" w:rsidRDefault="00483DDE" w:rsidP="00483DDE">
      <w:pPr>
        <w:ind w:left="1701" w:firstLine="7371"/>
        <w:jc w:val="center"/>
        <w:rPr>
          <w:sz w:val="28"/>
        </w:rPr>
      </w:pPr>
      <w:proofErr w:type="gramStart"/>
      <w:r w:rsidRPr="006C20D6">
        <w:rPr>
          <w:sz w:val="28"/>
        </w:rPr>
        <w:t>Карталинского  муниципального</w:t>
      </w:r>
      <w:proofErr w:type="gramEnd"/>
      <w:r w:rsidRPr="006C20D6">
        <w:rPr>
          <w:sz w:val="28"/>
        </w:rPr>
        <w:t xml:space="preserve"> района</w:t>
      </w:r>
    </w:p>
    <w:p w14:paraId="345258A7" w14:textId="1A0007AF" w:rsidR="00483DDE" w:rsidRPr="006C20D6" w:rsidRDefault="00483DDE" w:rsidP="00483DDE">
      <w:pPr>
        <w:ind w:left="1701" w:firstLine="7371"/>
        <w:jc w:val="center"/>
        <w:rPr>
          <w:sz w:val="28"/>
        </w:rPr>
      </w:pPr>
      <w:r w:rsidRPr="006C20D6">
        <w:rPr>
          <w:sz w:val="28"/>
        </w:rPr>
        <w:t>на 2024-2026 годы»</w:t>
      </w:r>
    </w:p>
    <w:p w14:paraId="4F55AF64" w14:textId="253679F4" w:rsidR="00483DDE" w:rsidRPr="006C20D6" w:rsidRDefault="00483DDE" w:rsidP="00483DDE">
      <w:pPr>
        <w:ind w:left="1701" w:firstLine="7371"/>
        <w:jc w:val="center"/>
        <w:rPr>
          <w:sz w:val="28"/>
        </w:rPr>
      </w:pPr>
    </w:p>
    <w:bookmarkEnd w:id="0"/>
    <w:p w14:paraId="561FBFC8" w14:textId="77777777" w:rsidR="00483DDE" w:rsidRPr="006C20D6" w:rsidRDefault="00483DDE" w:rsidP="00483DDE">
      <w:pPr>
        <w:ind w:left="1701" w:firstLine="7371"/>
        <w:jc w:val="center"/>
        <w:rPr>
          <w:sz w:val="28"/>
        </w:rPr>
      </w:pPr>
    </w:p>
    <w:p w14:paraId="0B92AD72" w14:textId="77777777" w:rsidR="00483DDE" w:rsidRPr="006C20D6" w:rsidRDefault="00483DDE" w:rsidP="00483DDE">
      <w:pPr>
        <w:jc w:val="center"/>
        <w:rPr>
          <w:sz w:val="28"/>
        </w:rPr>
      </w:pPr>
      <w:r w:rsidRPr="006C20D6">
        <w:rPr>
          <w:sz w:val="28"/>
        </w:rPr>
        <w:t xml:space="preserve">Перечень целевых индикаторов муниципальной </w:t>
      </w:r>
    </w:p>
    <w:p w14:paraId="63E70506" w14:textId="15149DB2" w:rsidR="00483DDE" w:rsidRPr="006C20D6" w:rsidRDefault="00483DDE" w:rsidP="00483DDE">
      <w:pPr>
        <w:jc w:val="center"/>
        <w:rPr>
          <w:sz w:val="28"/>
        </w:rPr>
      </w:pPr>
      <w:r w:rsidRPr="006C20D6">
        <w:rPr>
          <w:sz w:val="28"/>
        </w:rPr>
        <w:t>программы «Улучшение условий и охраны труда на территории</w:t>
      </w:r>
    </w:p>
    <w:p w14:paraId="30B8A33A" w14:textId="04E38626" w:rsidR="00483DDE" w:rsidRPr="006C20D6" w:rsidRDefault="00483DDE" w:rsidP="00483DDE">
      <w:pPr>
        <w:jc w:val="center"/>
        <w:rPr>
          <w:sz w:val="28"/>
        </w:rPr>
      </w:pPr>
      <w:r w:rsidRPr="006C20D6">
        <w:rPr>
          <w:sz w:val="28"/>
        </w:rPr>
        <w:t>Карталинского муниципального района на 2024-2026 годы»</w:t>
      </w:r>
    </w:p>
    <w:p w14:paraId="279E0EDD" w14:textId="77777777" w:rsidR="00483DDE" w:rsidRDefault="00483DDE" w:rsidP="00483DDE">
      <w:pPr>
        <w:jc w:val="center"/>
        <w:rPr>
          <w:szCs w:val="24"/>
        </w:rPr>
      </w:pPr>
    </w:p>
    <w:p w14:paraId="365ABF10" w14:textId="77777777" w:rsidR="00483DDE" w:rsidRDefault="00483DDE" w:rsidP="00483DDE">
      <w:pPr>
        <w:jc w:val="center"/>
        <w:rPr>
          <w:szCs w:val="24"/>
        </w:rPr>
      </w:pPr>
    </w:p>
    <w:tbl>
      <w:tblPr>
        <w:tblStyle w:val="a6"/>
        <w:tblW w:w="154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8"/>
        <w:gridCol w:w="3969"/>
        <w:gridCol w:w="1559"/>
        <w:gridCol w:w="4961"/>
        <w:gridCol w:w="851"/>
        <w:gridCol w:w="850"/>
        <w:gridCol w:w="851"/>
        <w:gridCol w:w="821"/>
        <w:gridCol w:w="850"/>
      </w:tblGrid>
      <w:tr w:rsidR="00483DDE" w:rsidRPr="00483DDE" w14:paraId="33F233A5" w14:textId="77777777" w:rsidTr="00EE298C">
        <w:trPr>
          <w:trHeight w:val="16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9E3B" w14:textId="10E1990D" w:rsidR="00483DDE" w:rsidRPr="00483DDE" w:rsidRDefault="00483DDE" w:rsidP="0048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FA319F8" w14:textId="77777777" w:rsidR="00483DDE" w:rsidRPr="00483DDE" w:rsidRDefault="00483DDE" w:rsidP="0048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2573" w14:textId="77777777" w:rsidR="00483DDE" w:rsidRPr="00483DDE" w:rsidRDefault="00483DDE" w:rsidP="0048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64E7" w14:textId="77777777" w:rsidR="00483DDE" w:rsidRPr="00483DDE" w:rsidRDefault="00483DDE" w:rsidP="0048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A745" w14:textId="77777777" w:rsidR="00483DDE" w:rsidRPr="00483DDE" w:rsidRDefault="00483DDE" w:rsidP="0048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Алгоритмы формирования</w:t>
            </w:r>
          </w:p>
          <w:p w14:paraId="5D35C221" w14:textId="7C31424A" w:rsidR="00483DDE" w:rsidRPr="00483DDE" w:rsidRDefault="00483DDE" w:rsidP="0048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(формула) показателя и методические пояснения</w:t>
            </w:r>
          </w:p>
        </w:tc>
        <w:tc>
          <w:tcPr>
            <w:tcW w:w="4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5170" w14:textId="77777777" w:rsidR="00483DDE" w:rsidRPr="00483DDE" w:rsidRDefault="00483DDE" w:rsidP="0048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483DDE" w:rsidRPr="00483DDE" w14:paraId="1B5A3B1C" w14:textId="77777777" w:rsidTr="00EE298C">
        <w:trPr>
          <w:trHeight w:val="1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0174" w14:textId="77777777" w:rsidR="00483DDE" w:rsidRPr="00483DDE" w:rsidRDefault="00483DDE" w:rsidP="00483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A80B" w14:textId="77777777" w:rsidR="00483DDE" w:rsidRPr="00483DDE" w:rsidRDefault="00483DDE" w:rsidP="00483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6CDD" w14:textId="77777777" w:rsidR="00483DDE" w:rsidRPr="00483DDE" w:rsidRDefault="00483DDE" w:rsidP="00483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1CF9" w14:textId="77777777" w:rsidR="00483DDE" w:rsidRPr="00483DDE" w:rsidRDefault="00483DDE" w:rsidP="00483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4942" w14:textId="77777777" w:rsidR="00483DDE" w:rsidRPr="00483DDE" w:rsidRDefault="00483DDE" w:rsidP="0048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49C9" w14:textId="77777777" w:rsidR="00483DDE" w:rsidRPr="00483DDE" w:rsidRDefault="00483DDE" w:rsidP="0048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7193" w14:textId="77777777" w:rsidR="00483DDE" w:rsidRPr="00483DDE" w:rsidRDefault="00483DDE" w:rsidP="0048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C7CE" w14:textId="77777777" w:rsidR="00483DDE" w:rsidRPr="00483DDE" w:rsidRDefault="00483DDE" w:rsidP="0048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F48A" w14:textId="77777777" w:rsidR="00483DDE" w:rsidRPr="00483DDE" w:rsidRDefault="00483DDE" w:rsidP="0048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483DDE" w:rsidRPr="00483DDE" w14:paraId="0281D348" w14:textId="77777777" w:rsidTr="00EE298C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6701" w14:textId="77777777" w:rsidR="00483DDE" w:rsidRPr="00483DDE" w:rsidRDefault="00483DDE" w:rsidP="0048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764B" w14:textId="77777777" w:rsidR="00483DDE" w:rsidRPr="00483DDE" w:rsidRDefault="00483DDE" w:rsidP="0048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E87F" w14:textId="77777777" w:rsidR="00483DDE" w:rsidRPr="00483DDE" w:rsidRDefault="00483DDE" w:rsidP="0048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3464" w14:textId="77777777" w:rsidR="00483DDE" w:rsidRPr="00483DDE" w:rsidRDefault="00483DDE" w:rsidP="0048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BB85" w14:textId="77777777" w:rsidR="00483DDE" w:rsidRPr="00483DDE" w:rsidRDefault="00483DDE" w:rsidP="0048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92F8" w14:textId="77777777" w:rsidR="00483DDE" w:rsidRPr="00483DDE" w:rsidRDefault="00483DDE" w:rsidP="0048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E9AC" w14:textId="77777777" w:rsidR="00483DDE" w:rsidRPr="00483DDE" w:rsidRDefault="00483DDE" w:rsidP="0048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1A18" w14:textId="77777777" w:rsidR="00483DDE" w:rsidRPr="00483DDE" w:rsidRDefault="00483DDE" w:rsidP="0048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C8F3" w14:textId="77777777" w:rsidR="00483DDE" w:rsidRPr="00483DDE" w:rsidRDefault="00483DDE" w:rsidP="0048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3DDE" w:rsidRPr="00483DDE" w14:paraId="0D33D31A" w14:textId="77777777" w:rsidTr="00EE298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2771" w14:textId="77777777" w:rsidR="00483DDE" w:rsidRPr="00483DDE" w:rsidRDefault="00483DDE" w:rsidP="0048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F7AD" w14:textId="77777777" w:rsidR="00483DDE" w:rsidRPr="00483DDE" w:rsidRDefault="00483DDE" w:rsidP="0048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которым впервые в отчетном году установлен диагноз профессионального заболевания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B8C7" w14:textId="3B47309A" w:rsidR="006C20D6" w:rsidRPr="00483DDE" w:rsidRDefault="00483DDE" w:rsidP="006C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AA1E" w14:textId="59BFDAE8" w:rsidR="00483DDE" w:rsidRPr="00483DDE" w:rsidRDefault="00483DDE" w:rsidP="0048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Годовое количество работников, которым в отчетном году установлении диагноз профессионального заболевания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0775" w14:textId="77777777" w:rsidR="00483DDE" w:rsidRDefault="00483DDE" w:rsidP="0048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2C7451E" w14:textId="77777777" w:rsidR="006C20D6" w:rsidRDefault="006C20D6" w:rsidP="0048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00AD9" w14:textId="143AE747" w:rsidR="006C20D6" w:rsidRPr="00483DDE" w:rsidRDefault="006C20D6" w:rsidP="0048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5876" w14:textId="77777777" w:rsidR="00483DDE" w:rsidRPr="00483DDE" w:rsidRDefault="00483DDE" w:rsidP="0048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125E" w14:textId="77777777" w:rsidR="00483DDE" w:rsidRPr="00483DDE" w:rsidRDefault="00483DDE" w:rsidP="0048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0762" w14:textId="77777777" w:rsidR="00483DDE" w:rsidRPr="00483DDE" w:rsidRDefault="00483DDE" w:rsidP="0048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B2D8" w14:textId="77777777" w:rsidR="00483DDE" w:rsidRPr="00483DDE" w:rsidRDefault="00483DDE" w:rsidP="0048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3DDE" w:rsidRPr="00483DDE" w14:paraId="208E1A14" w14:textId="77777777" w:rsidTr="00EE298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3CA1" w14:textId="77777777" w:rsidR="00483DDE" w:rsidRPr="00483DDE" w:rsidRDefault="00483DDE" w:rsidP="0048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9818" w14:textId="77777777" w:rsidR="00483DDE" w:rsidRPr="00483DDE" w:rsidRDefault="00483DDE" w:rsidP="0048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мест, на которых проведена оценка условий труда в муниципальном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C5FB" w14:textId="36BADE66" w:rsidR="00483DDE" w:rsidRPr="00483DDE" w:rsidRDefault="00483DDE" w:rsidP="00EE298C">
            <w:pPr>
              <w:ind w:left="-103" w:firstLine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% (от общего числа</w:t>
            </w:r>
            <w:r w:rsidR="00EE2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работающих)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125C" w14:textId="77777777" w:rsidR="00483DDE" w:rsidRPr="00483DDE" w:rsidRDefault="00483DDE" w:rsidP="0048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труда/ общее количество рабочих мест*100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4E02" w14:textId="77777777" w:rsidR="00483DDE" w:rsidRPr="00483DDE" w:rsidRDefault="00483DDE" w:rsidP="0048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5C7E" w14:textId="77777777" w:rsidR="00483DDE" w:rsidRPr="00483DDE" w:rsidRDefault="00483DDE" w:rsidP="0048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4FB3" w14:textId="77777777" w:rsidR="00483DDE" w:rsidRPr="00483DDE" w:rsidRDefault="00483DDE" w:rsidP="0048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5EAA" w14:textId="77777777" w:rsidR="00483DDE" w:rsidRPr="00483DDE" w:rsidRDefault="00483DDE" w:rsidP="0048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9B63" w14:textId="77777777" w:rsidR="00483DDE" w:rsidRPr="00483DDE" w:rsidRDefault="00483DDE" w:rsidP="0048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3DDE" w:rsidRPr="00483DDE" w14:paraId="4913C56F" w14:textId="77777777" w:rsidTr="00EE298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4770" w14:textId="77777777" w:rsidR="00483DDE" w:rsidRPr="00483DDE" w:rsidRDefault="00483DDE" w:rsidP="0048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42D2" w14:textId="21B35DD3" w:rsidR="00483DDE" w:rsidRPr="00483DDE" w:rsidRDefault="00483DDE" w:rsidP="0048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D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обученных по охране </w:t>
            </w:r>
            <w:proofErr w:type="gramStart"/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труда  руководителей</w:t>
            </w:r>
            <w:proofErr w:type="gramEnd"/>
            <w:r w:rsidRPr="00483DDE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специалистов в обучающих организациях, аккредитованных  в установленном порядке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2F6E" w14:textId="77777777" w:rsidR="00483DDE" w:rsidRPr="00483DDE" w:rsidRDefault="00483DDE" w:rsidP="0048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7131" w14:textId="77777777" w:rsidR="00483DDE" w:rsidRPr="00483DDE" w:rsidRDefault="00483DDE" w:rsidP="0048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Годовое количество работников</w:t>
            </w:r>
            <w:proofErr w:type="gramEnd"/>
            <w:r w:rsidRPr="00483DDE">
              <w:rPr>
                <w:rFonts w:ascii="Times New Roman" w:hAnsi="Times New Roman" w:cs="Times New Roman"/>
                <w:sz w:val="24"/>
                <w:szCs w:val="24"/>
              </w:rPr>
              <w:t xml:space="preserve"> обученных по охране труда, руководителей и специалистов в обучающих организациях, аккредитованных в установленном порядке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43A9" w14:textId="77777777" w:rsidR="00483DDE" w:rsidRPr="00483DDE" w:rsidRDefault="00483DDE" w:rsidP="0048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8296" w14:textId="77777777" w:rsidR="00483DDE" w:rsidRPr="00483DDE" w:rsidRDefault="00483DDE" w:rsidP="0048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8650" w14:textId="77777777" w:rsidR="00483DDE" w:rsidRPr="00483DDE" w:rsidRDefault="00483DDE" w:rsidP="0048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9263" w14:textId="77777777" w:rsidR="00483DDE" w:rsidRPr="00483DDE" w:rsidRDefault="00483DDE" w:rsidP="0048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CC63" w14:textId="77777777" w:rsidR="00483DDE" w:rsidRPr="00483DDE" w:rsidRDefault="00483DDE" w:rsidP="0048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D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</w:tbl>
    <w:p w14:paraId="580A56A7" w14:textId="77777777" w:rsidR="006C20D6" w:rsidRDefault="006C20D6" w:rsidP="00152FE0">
      <w:pPr>
        <w:ind w:left="1701" w:firstLine="7371"/>
        <w:jc w:val="center"/>
        <w:rPr>
          <w:szCs w:val="24"/>
        </w:rPr>
      </w:pPr>
    </w:p>
    <w:p w14:paraId="0398A913" w14:textId="77777777" w:rsidR="006C20D6" w:rsidRDefault="006C20D6" w:rsidP="00152FE0">
      <w:pPr>
        <w:ind w:left="1701" w:firstLine="7371"/>
        <w:jc w:val="center"/>
        <w:rPr>
          <w:szCs w:val="24"/>
        </w:rPr>
      </w:pPr>
    </w:p>
    <w:p w14:paraId="5C28338C" w14:textId="77777777" w:rsidR="006C20D6" w:rsidRDefault="006C20D6" w:rsidP="00152FE0">
      <w:pPr>
        <w:ind w:left="1701" w:firstLine="7371"/>
        <w:jc w:val="center"/>
        <w:rPr>
          <w:szCs w:val="24"/>
        </w:rPr>
      </w:pPr>
    </w:p>
    <w:p w14:paraId="784F26C1" w14:textId="25D2E120" w:rsidR="00152FE0" w:rsidRPr="00684E18" w:rsidRDefault="00152FE0" w:rsidP="00152FE0">
      <w:pPr>
        <w:ind w:left="1701" w:firstLine="7371"/>
        <w:jc w:val="center"/>
        <w:rPr>
          <w:sz w:val="28"/>
        </w:rPr>
      </w:pPr>
      <w:r w:rsidRPr="00684E18">
        <w:rPr>
          <w:sz w:val="28"/>
        </w:rPr>
        <w:lastRenderedPageBreak/>
        <w:t>ПРИЛОЖЕНИЕ 2</w:t>
      </w:r>
    </w:p>
    <w:p w14:paraId="0F8EA33E" w14:textId="77777777" w:rsidR="00152FE0" w:rsidRPr="00684E18" w:rsidRDefault="00152FE0" w:rsidP="00152FE0">
      <w:pPr>
        <w:ind w:left="1701" w:firstLine="7371"/>
        <w:jc w:val="center"/>
        <w:rPr>
          <w:sz w:val="28"/>
        </w:rPr>
      </w:pPr>
      <w:r w:rsidRPr="00684E18">
        <w:rPr>
          <w:sz w:val="28"/>
        </w:rPr>
        <w:t xml:space="preserve">к </w:t>
      </w:r>
      <w:proofErr w:type="gramStart"/>
      <w:r w:rsidRPr="00684E18">
        <w:rPr>
          <w:sz w:val="28"/>
        </w:rPr>
        <w:t>муниципальной  программе</w:t>
      </w:r>
      <w:proofErr w:type="gramEnd"/>
      <w:r w:rsidRPr="00684E18">
        <w:rPr>
          <w:sz w:val="28"/>
        </w:rPr>
        <w:t xml:space="preserve"> «Улучшение </w:t>
      </w:r>
    </w:p>
    <w:p w14:paraId="6E192F01" w14:textId="77777777" w:rsidR="00152FE0" w:rsidRPr="00684E18" w:rsidRDefault="00152FE0" w:rsidP="00152FE0">
      <w:pPr>
        <w:ind w:left="1701" w:firstLine="7371"/>
        <w:jc w:val="center"/>
        <w:rPr>
          <w:sz w:val="28"/>
        </w:rPr>
      </w:pPr>
      <w:r w:rsidRPr="00684E18">
        <w:rPr>
          <w:sz w:val="28"/>
        </w:rPr>
        <w:t>условий и охраны труда на территории</w:t>
      </w:r>
    </w:p>
    <w:p w14:paraId="572D1D04" w14:textId="77777777" w:rsidR="00152FE0" w:rsidRPr="00684E18" w:rsidRDefault="00152FE0" w:rsidP="00152FE0">
      <w:pPr>
        <w:ind w:left="1701" w:firstLine="7371"/>
        <w:jc w:val="center"/>
        <w:rPr>
          <w:sz w:val="28"/>
        </w:rPr>
      </w:pPr>
      <w:proofErr w:type="gramStart"/>
      <w:r w:rsidRPr="00684E18">
        <w:rPr>
          <w:sz w:val="28"/>
        </w:rPr>
        <w:t>Карталинского  муниципального</w:t>
      </w:r>
      <w:proofErr w:type="gramEnd"/>
      <w:r w:rsidRPr="00684E18">
        <w:rPr>
          <w:sz w:val="28"/>
        </w:rPr>
        <w:t xml:space="preserve"> района</w:t>
      </w:r>
    </w:p>
    <w:p w14:paraId="78BF12C4" w14:textId="77777777" w:rsidR="00152FE0" w:rsidRPr="00684E18" w:rsidRDefault="00152FE0" w:rsidP="00152FE0">
      <w:pPr>
        <w:ind w:left="1701" w:firstLine="7371"/>
        <w:jc w:val="center"/>
        <w:rPr>
          <w:sz w:val="28"/>
        </w:rPr>
      </w:pPr>
      <w:r w:rsidRPr="00684E18">
        <w:rPr>
          <w:sz w:val="28"/>
        </w:rPr>
        <w:t>на 2024-2026 годы»</w:t>
      </w:r>
    </w:p>
    <w:p w14:paraId="11851A1D" w14:textId="77777777" w:rsidR="00152FE0" w:rsidRPr="00684E18" w:rsidRDefault="00152FE0" w:rsidP="00152FE0">
      <w:pPr>
        <w:ind w:left="1701" w:firstLine="7371"/>
        <w:jc w:val="center"/>
        <w:rPr>
          <w:sz w:val="28"/>
        </w:rPr>
      </w:pPr>
    </w:p>
    <w:p w14:paraId="168A1A81" w14:textId="77777777" w:rsidR="00483DDE" w:rsidRPr="00684E18" w:rsidRDefault="00483DDE" w:rsidP="00483DDE">
      <w:pPr>
        <w:rPr>
          <w:rFonts w:cs="Times New Roman"/>
          <w:sz w:val="28"/>
        </w:rPr>
      </w:pPr>
    </w:p>
    <w:p w14:paraId="5644B562" w14:textId="77777777" w:rsidR="00152FE0" w:rsidRPr="00684E18" w:rsidRDefault="00152FE0" w:rsidP="00152FE0">
      <w:pPr>
        <w:ind w:left="5670"/>
        <w:jc w:val="both"/>
        <w:rPr>
          <w:rFonts w:cs="Times New Roman"/>
          <w:sz w:val="28"/>
        </w:rPr>
      </w:pPr>
    </w:p>
    <w:p w14:paraId="24EF505D" w14:textId="1A872D2C" w:rsidR="00152FE0" w:rsidRPr="00684E18" w:rsidRDefault="00152FE0" w:rsidP="00152FE0">
      <w:pPr>
        <w:jc w:val="center"/>
        <w:rPr>
          <w:rFonts w:cs="Times New Roman"/>
          <w:sz w:val="28"/>
        </w:rPr>
      </w:pPr>
      <w:r w:rsidRPr="00684E18">
        <w:rPr>
          <w:rFonts w:cs="Times New Roman"/>
          <w:sz w:val="28"/>
        </w:rPr>
        <w:t>Перечень</w:t>
      </w:r>
    </w:p>
    <w:p w14:paraId="46B519F5" w14:textId="77777777" w:rsidR="00152FE0" w:rsidRPr="00684E18" w:rsidRDefault="00152FE0" w:rsidP="00152FE0">
      <w:pPr>
        <w:jc w:val="center"/>
        <w:rPr>
          <w:rFonts w:cs="Times New Roman"/>
          <w:sz w:val="28"/>
        </w:rPr>
      </w:pPr>
      <w:r w:rsidRPr="00684E18">
        <w:rPr>
          <w:rFonts w:cs="Times New Roman"/>
          <w:sz w:val="28"/>
        </w:rPr>
        <w:t xml:space="preserve">мероприятий муниципальной программы </w:t>
      </w:r>
    </w:p>
    <w:p w14:paraId="0275AAD8" w14:textId="6BD23FC9" w:rsidR="00152FE0" w:rsidRPr="00684E18" w:rsidRDefault="00152FE0" w:rsidP="00152FE0">
      <w:pPr>
        <w:jc w:val="center"/>
        <w:rPr>
          <w:rFonts w:cs="Times New Roman"/>
          <w:sz w:val="28"/>
        </w:rPr>
      </w:pPr>
      <w:r w:rsidRPr="00684E18">
        <w:rPr>
          <w:rFonts w:cs="Times New Roman"/>
          <w:sz w:val="28"/>
        </w:rPr>
        <w:t xml:space="preserve">«Улучшение условий и охраны труда на </w:t>
      </w:r>
    </w:p>
    <w:p w14:paraId="4D96211D" w14:textId="3EB15BE8" w:rsidR="00152FE0" w:rsidRPr="00684E18" w:rsidRDefault="00152FE0" w:rsidP="00152FE0">
      <w:pPr>
        <w:jc w:val="center"/>
        <w:rPr>
          <w:rFonts w:cs="Times New Roman"/>
          <w:sz w:val="28"/>
        </w:rPr>
      </w:pPr>
      <w:r w:rsidRPr="00684E18">
        <w:rPr>
          <w:rFonts w:cs="Times New Roman"/>
          <w:sz w:val="28"/>
        </w:rPr>
        <w:t xml:space="preserve"> территории Карталинского муниципального</w:t>
      </w:r>
    </w:p>
    <w:p w14:paraId="2CB1B7D4" w14:textId="7727D152" w:rsidR="00152FE0" w:rsidRPr="00684E18" w:rsidRDefault="00152FE0" w:rsidP="00152FE0">
      <w:pPr>
        <w:jc w:val="center"/>
        <w:rPr>
          <w:rFonts w:cs="Times New Roman"/>
          <w:sz w:val="28"/>
        </w:rPr>
      </w:pPr>
      <w:r w:rsidRPr="00684E18">
        <w:rPr>
          <w:rFonts w:cs="Times New Roman"/>
          <w:sz w:val="28"/>
        </w:rPr>
        <w:t xml:space="preserve"> района на 2024-2026 годы»</w:t>
      </w:r>
    </w:p>
    <w:p w14:paraId="38E6021A" w14:textId="77777777" w:rsidR="00152FE0" w:rsidRPr="00684E18" w:rsidRDefault="00152FE0" w:rsidP="00152FE0">
      <w:pPr>
        <w:jc w:val="center"/>
        <w:rPr>
          <w:rFonts w:cs="Times New Roman"/>
          <w:sz w:val="28"/>
        </w:rPr>
      </w:pPr>
    </w:p>
    <w:p w14:paraId="6AEB8139" w14:textId="77777777" w:rsidR="00152FE0" w:rsidRDefault="00152FE0" w:rsidP="00152FE0">
      <w:pPr>
        <w:jc w:val="center"/>
        <w:rPr>
          <w:rFonts w:cs="Times New Roman"/>
          <w:sz w:val="28"/>
        </w:rPr>
      </w:pPr>
    </w:p>
    <w:p w14:paraId="67C9697B" w14:textId="77777777" w:rsidR="00152FE0" w:rsidRDefault="00152FE0" w:rsidP="00152FE0">
      <w:pPr>
        <w:jc w:val="center"/>
        <w:rPr>
          <w:rFonts w:cs="Times New Roman"/>
          <w:i/>
          <w:sz w:val="28"/>
        </w:rPr>
      </w:pPr>
      <w:r>
        <w:rPr>
          <w:rFonts w:cs="Times New Roman"/>
          <w:i/>
          <w:sz w:val="28"/>
        </w:rPr>
        <w:t xml:space="preserve"> </w:t>
      </w:r>
    </w:p>
    <w:tbl>
      <w:tblPr>
        <w:tblStyle w:val="a6"/>
        <w:tblW w:w="155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1984"/>
        <w:gridCol w:w="2440"/>
        <w:gridCol w:w="1103"/>
        <w:gridCol w:w="1134"/>
        <w:gridCol w:w="1559"/>
        <w:gridCol w:w="1134"/>
        <w:gridCol w:w="825"/>
        <w:gridCol w:w="25"/>
        <w:gridCol w:w="851"/>
        <w:gridCol w:w="129"/>
        <w:gridCol w:w="1755"/>
        <w:gridCol w:w="100"/>
        <w:gridCol w:w="709"/>
        <w:gridCol w:w="181"/>
        <w:gridCol w:w="952"/>
      </w:tblGrid>
      <w:tr w:rsidR="00152FE0" w14:paraId="79387953" w14:textId="77777777" w:rsidTr="00152F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849A" w14:textId="77777777" w:rsidR="00152FE0" w:rsidRPr="00152FE0" w:rsidRDefault="00152F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FE0">
              <w:rPr>
                <w:rFonts w:ascii="Times New Roman" w:hAnsi="Times New Roman" w:cs="Times New Roman"/>
                <w:bCs/>
                <w:sz w:val="24"/>
                <w:szCs w:val="24"/>
              </w:rPr>
              <w:t>№,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D785" w14:textId="77777777" w:rsidR="00152FE0" w:rsidRPr="00152FE0" w:rsidRDefault="00152F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97DF6A" w14:textId="77777777" w:rsidR="00152FE0" w:rsidRPr="00152FE0" w:rsidRDefault="00152F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FE0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8DAC" w14:textId="77777777" w:rsidR="00152FE0" w:rsidRPr="00152FE0" w:rsidRDefault="00152F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E1C0C0" w14:textId="77777777" w:rsidR="00152FE0" w:rsidRPr="00152FE0" w:rsidRDefault="00152F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FE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413F" w14:textId="77777777" w:rsidR="00152FE0" w:rsidRPr="00152FE0" w:rsidRDefault="00152F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4FC9E7" w14:textId="49F0332F" w:rsidR="00152FE0" w:rsidRPr="00152FE0" w:rsidRDefault="00152F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52FE0">
              <w:rPr>
                <w:rFonts w:ascii="Times New Roman" w:hAnsi="Times New Roman" w:cs="Times New Roman"/>
                <w:bCs/>
                <w:sz w:val="24"/>
                <w:szCs w:val="24"/>
              </w:rPr>
              <w:t>Ед.измерения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8FB6" w14:textId="77777777" w:rsidR="00152FE0" w:rsidRPr="00152FE0" w:rsidRDefault="00152F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FE0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 результатов мероприятия</w:t>
            </w:r>
          </w:p>
          <w:p w14:paraId="28F32F6E" w14:textId="77777777" w:rsidR="00152FE0" w:rsidRPr="00152FE0" w:rsidRDefault="00152F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F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619C" w14:textId="77777777" w:rsidR="00152FE0" w:rsidRPr="00152FE0" w:rsidRDefault="00152F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005E90" w14:textId="77777777" w:rsidR="00152FE0" w:rsidRPr="00152FE0" w:rsidRDefault="00152F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FE0">
              <w:rPr>
                <w:rFonts w:ascii="Times New Roman" w:hAnsi="Times New Roman" w:cs="Times New Roman"/>
                <w:bCs/>
                <w:sz w:val="24"/>
                <w:szCs w:val="24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152FE0" w14:paraId="1BE08B36" w14:textId="77777777" w:rsidTr="00152FE0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5C24" w14:textId="77777777" w:rsidR="00152FE0" w:rsidRPr="00152FE0" w:rsidRDefault="00152F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FE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95A3" w14:textId="77777777" w:rsidR="00152FE0" w:rsidRPr="00152FE0" w:rsidRDefault="00152F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FE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6FC6" w14:textId="77777777" w:rsidR="00152FE0" w:rsidRPr="00152FE0" w:rsidRDefault="00152F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FE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C570" w14:textId="77777777" w:rsidR="00152FE0" w:rsidRPr="00152FE0" w:rsidRDefault="00152F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FE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309A" w14:textId="77777777" w:rsidR="00152FE0" w:rsidRPr="00152FE0" w:rsidRDefault="00152F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FE0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78C2" w14:textId="77777777" w:rsidR="00152FE0" w:rsidRPr="00152FE0" w:rsidRDefault="00152F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FE0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</w:tr>
      <w:tr w:rsidR="00152FE0" w14:paraId="7B22CF3C" w14:textId="77777777" w:rsidTr="00152FE0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5D34" w14:textId="77777777" w:rsidR="00152FE0" w:rsidRPr="00152FE0" w:rsidRDefault="00152F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4B69" w14:textId="77777777" w:rsidR="00152FE0" w:rsidRPr="00152FE0" w:rsidRDefault="00152F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EBD6" w14:textId="77777777" w:rsidR="00152FE0" w:rsidRPr="00152FE0" w:rsidRDefault="00152F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A51C6" w14:textId="77777777" w:rsidR="00152FE0" w:rsidRPr="00152FE0" w:rsidRDefault="00152F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FB63" w14:textId="77777777" w:rsidR="00152FE0" w:rsidRPr="00152FE0" w:rsidRDefault="00152F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FE0">
              <w:rPr>
                <w:rFonts w:ascii="Times New Roman" w:hAnsi="Times New Roman" w:cs="Times New Roman"/>
                <w:bCs/>
                <w:sz w:val="24"/>
                <w:szCs w:val="24"/>
              </w:rPr>
              <w:t>Год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D25D" w14:textId="77777777" w:rsidR="00152FE0" w:rsidRPr="00152FE0" w:rsidRDefault="00152F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FE0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результата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2BFB" w14:textId="77777777" w:rsidR="00152FE0" w:rsidRPr="00152FE0" w:rsidRDefault="00152F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FE0">
              <w:rPr>
                <w:rFonts w:ascii="Times New Roman" w:hAnsi="Times New Roman" w:cs="Times New Roman"/>
                <w:bCs/>
                <w:sz w:val="24"/>
                <w:szCs w:val="24"/>
              </w:rPr>
              <w:t>Год реализации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E8C3" w14:textId="77777777" w:rsidR="00152FE0" w:rsidRPr="00152FE0" w:rsidRDefault="00152F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FE0">
              <w:rPr>
                <w:rFonts w:ascii="Times New Roman" w:hAnsi="Times New Roman" w:cs="Times New Roman"/>
                <w:bCs/>
                <w:sz w:val="24"/>
                <w:szCs w:val="24"/>
              </w:rPr>
              <w:t>ФБ**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83F6" w14:textId="77777777" w:rsidR="00152FE0" w:rsidRPr="00152FE0" w:rsidRDefault="00152F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FE0">
              <w:rPr>
                <w:rFonts w:ascii="Times New Roman" w:hAnsi="Times New Roman" w:cs="Times New Roman"/>
                <w:bCs/>
                <w:sz w:val="24"/>
                <w:szCs w:val="24"/>
              </w:rPr>
              <w:t>ОБ**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6FC5" w14:textId="77777777" w:rsidR="00152FE0" w:rsidRPr="00152FE0" w:rsidRDefault="00152F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FE0">
              <w:rPr>
                <w:rFonts w:ascii="Times New Roman" w:hAnsi="Times New Roman" w:cs="Times New Roman"/>
                <w:bCs/>
                <w:sz w:val="24"/>
                <w:szCs w:val="24"/>
              </w:rPr>
              <w:t>МБ**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DF10" w14:textId="77777777" w:rsidR="00152FE0" w:rsidRPr="00152FE0" w:rsidRDefault="00152F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FE0">
              <w:rPr>
                <w:rFonts w:ascii="Times New Roman" w:hAnsi="Times New Roman" w:cs="Times New Roman"/>
                <w:bCs/>
                <w:sz w:val="24"/>
                <w:szCs w:val="24"/>
              </w:rPr>
              <w:t>ВБ**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4474" w14:textId="77777777" w:rsidR="00152FE0" w:rsidRPr="00152FE0" w:rsidRDefault="00152F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FE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152FE0" w14:paraId="33CCD328" w14:textId="77777777" w:rsidTr="00152FE0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1A60" w14:textId="77777777" w:rsidR="00152FE0" w:rsidRDefault="00152FE0" w:rsidP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85CF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FAC3" w14:textId="77777777" w:rsidR="00152FE0" w:rsidRDefault="00152FE0" w:rsidP="00152F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ежегодного мониторинга и анализа состояния условий и охраны труда на территории Карталинского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08C0" w14:textId="27A657FA" w:rsidR="00152FE0" w:rsidRPr="00152FE0" w:rsidRDefault="00152F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2FE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152F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1, </w:t>
            </w:r>
          </w:p>
          <w:p w14:paraId="4AFF9CB8" w14:textId="77777777" w:rsidR="00152FE0" w:rsidRPr="00152FE0" w:rsidRDefault="00152F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2FE0">
              <w:rPr>
                <w:rFonts w:ascii="Times New Roman" w:hAnsi="Times New Roman" w:cs="Times New Roman"/>
                <w:iCs/>
                <w:sz w:val="24"/>
                <w:szCs w:val="24"/>
              </w:rPr>
              <w:t>Нет-0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190F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2299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32BA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002E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52FE0" w14:paraId="02AAEC84" w14:textId="77777777" w:rsidTr="00152FE0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7554" w14:textId="77777777" w:rsidR="00152FE0" w:rsidRDefault="00152FE0" w:rsidP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0284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441E" w14:textId="77777777" w:rsidR="00152FE0" w:rsidRDefault="00152FE0" w:rsidP="00152F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F549" w14:textId="77777777" w:rsidR="00152FE0" w:rsidRPr="00152FE0" w:rsidRDefault="00152FE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C8D0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57F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8C1F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5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69EF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52FE0" w14:paraId="6F265D49" w14:textId="77777777" w:rsidTr="00152FE0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2CA3" w14:textId="77777777" w:rsidR="00152FE0" w:rsidRDefault="00152FE0" w:rsidP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5B43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CF10" w14:textId="77777777" w:rsidR="00152FE0" w:rsidRDefault="00152FE0" w:rsidP="00152F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7BB8" w14:textId="77777777" w:rsidR="00152FE0" w:rsidRPr="00152FE0" w:rsidRDefault="00152FE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12B2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E9C4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D966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5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E5B0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52FE0" w14:paraId="35F260FF" w14:textId="77777777" w:rsidTr="00152FE0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BD3F" w14:textId="77777777" w:rsidR="00152FE0" w:rsidRDefault="00152FE0" w:rsidP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D9F2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Карталинского муниципального района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24BC" w14:textId="3EB7F601" w:rsidR="00152FE0" w:rsidRDefault="00152FE0" w:rsidP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предупредительных и профилактических мер по сокращению профессиональной заболеваемости работников,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присоединение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кампании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Vision</w:t>
            </w:r>
            <w:r w:rsidRPr="00152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(«Нулевой травматизм») на территории Карталинского муниципального района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F1AC" w14:textId="46A11C39" w:rsidR="00152FE0" w:rsidRPr="00152FE0" w:rsidRDefault="00152FE0" w:rsidP="00152F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2FE0">
              <w:rPr>
                <w:rFonts w:ascii="Times New Roman" w:hAnsi="Times New Roman" w:cs="Times New Roman"/>
                <w:iCs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152FE0">
              <w:rPr>
                <w:rFonts w:ascii="Times New Roman" w:hAnsi="Times New Roman" w:cs="Times New Roman"/>
                <w:iCs/>
                <w:sz w:val="24"/>
                <w:szCs w:val="24"/>
              </w:rPr>
              <w:t>1,</w:t>
            </w:r>
          </w:p>
          <w:p w14:paraId="33504839" w14:textId="77777777" w:rsidR="00152FE0" w:rsidRPr="00152FE0" w:rsidRDefault="00152FE0" w:rsidP="00152F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2FE0">
              <w:rPr>
                <w:rFonts w:ascii="Times New Roman" w:hAnsi="Times New Roman" w:cs="Times New Roman"/>
                <w:iCs/>
                <w:sz w:val="24"/>
                <w:szCs w:val="24"/>
              </w:rPr>
              <w:t>Нет-0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8C8C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A887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42CC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5A56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52FE0" w14:paraId="682538B8" w14:textId="77777777" w:rsidTr="00152FE0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E29E" w14:textId="77777777" w:rsidR="00152FE0" w:rsidRDefault="00152FE0" w:rsidP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81EA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E8E3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4879" w14:textId="77777777" w:rsidR="00152FE0" w:rsidRDefault="00152FE0" w:rsidP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150A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D441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C796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5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ADB8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52FE0" w14:paraId="19CF5B2A" w14:textId="77777777" w:rsidTr="00152FE0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D29E" w14:textId="77777777" w:rsidR="00152FE0" w:rsidRDefault="00152FE0" w:rsidP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E732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1CF0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10BD" w14:textId="77777777" w:rsidR="00152FE0" w:rsidRDefault="00152FE0" w:rsidP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DC35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A3EA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067F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5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22B5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52FE0" w14:paraId="1C0A4C27" w14:textId="77777777" w:rsidTr="00152FE0">
        <w:trPr>
          <w:trHeight w:val="28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12D4" w14:textId="351F960B" w:rsidR="00152FE0" w:rsidRDefault="00152FE0" w:rsidP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2E2E" w14:textId="77777777" w:rsidR="00152FE0" w:rsidRDefault="00152F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Карталинского муниципального района </w:t>
            </w:r>
          </w:p>
          <w:p w14:paraId="23EC420D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AE10" w14:textId="3265659F" w:rsidR="00152FE0" w:rsidRDefault="00152FE0" w:rsidP="00152F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специальной оценки условий труда в организациях, учреждениях, предприятиях на территории Карталинского муниципального района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7546" w14:textId="2DC48C6D" w:rsidR="00152FE0" w:rsidRPr="00152FE0" w:rsidRDefault="00152FE0" w:rsidP="00152F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2FE0">
              <w:rPr>
                <w:rFonts w:ascii="Times New Roman" w:hAnsi="Times New Roman" w:cs="Times New Roman"/>
                <w:iCs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152FE0">
              <w:rPr>
                <w:rFonts w:ascii="Times New Roman" w:hAnsi="Times New Roman" w:cs="Times New Roman"/>
                <w:iCs/>
                <w:sz w:val="24"/>
                <w:szCs w:val="24"/>
              </w:rPr>
              <w:t>1,</w:t>
            </w:r>
          </w:p>
          <w:p w14:paraId="4597F9FD" w14:textId="77777777" w:rsidR="00152FE0" w:rsidRPr="00152FE0" w:rsidRDefault="00152FE0" w:rsidP="00152F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2FE0">
              <w:rPr>
                <w:rFonts w:ascii="Times New Roman" w:hAnsi="Times New Roman" w:cs="Times New Roman"/>
                <w:iCs/>
                <w:sz w:val="24"/>
                <w:szCs w:val="24"/>
              </w:rPr>
              <w:t>Нет-0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269D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4EB9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C216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8648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52FE0" w14:paraId="65B55079" w14:textId="77777777" w:rsidTr="00152FE0">
        <w:trPr>
          <w:trHeight w:val="34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3F65" w14:textId="77777777" w:rsidR="00152FE0" w:rsidRDefault="00152FE0" w:rsidP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ED9F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9DC3" w14:textId="77777777" w:rsidR="00152FE0" w:rsidRDefault="00152FE0" w:rsidP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3A19" w14:textId="77777777" w:rsidR="00152FE0" w:rsidRPr="00152FE0" w:rsidRDefault="00152FE0" w:rsidP="00152F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BF73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8DF9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5237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5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C9C5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52FE0" w14:paraId="52DEA80F" w14:textId="77777777" w:rsidTr="00152FE0">
        <w:trPr>
          <w:trHeight w:val="34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1DDA" w14:textId="77777777" w:rsidR="00152FE0" w:rsidRDefault="00152FE0" w:rsidP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239C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1BC5" w14:textId="77777777" w:rsidR="00152FE0" w:rsidRDefault="00152FE0" w:rsidP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3766" w14:textId="77777777" w:rsidR="00152FE0" w:rsidRPr="00152FE0" w:rsidRDefault="00152FE0" w:rsidP="00152F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0DF0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676A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FBF7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5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FDE2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52FE0" w14:paraId="08571E2C" w14:textId="77777777" w:rsidTr="00152FE0">
        <w:trPr>
          <w:trHeight w:val="34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2316" w14:textId="17CBF7C5" w:rsidR="00152FE0" w:rsidRDefault="00152FE0" w:rsidP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E273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Карталинского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3F59" w14:textId="76F855C2" w:rsidR="00152FE0" w:rsidRDefault="00152FE0" w:rsidP="00152F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методической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организациям Карталинского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внедрению сертифицированных систем управления охраной труда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36FE" w14:textId="684C03A4" w:rsidR="00152FE0" w:rsidRPr="00152FE0" w:rsidRDefault="00152FE0" w:rsidP="00152F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2FE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152FE0">
              <w:rPr>
                <w:rFonts w:ascii="Times New Roman" w:hAnsi="Times New Roman" w:cs="Times New Roman"/>
                <w:iCs/>
                <w:sz w:val="24"/>
                <w:szCs w:val="24"/>
              </w:rPr>
              <w:t>1,</w:t>
            </w:r>
          </w:p>
          <w:p w14:paraId="13AD52EB" w14:textId="77777777" w:rsidR="00152FE0" w:rsidRPr="00152FE0" w:rsidRDefault="00152FE0" w:rsidP="00152F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2FE0">
              <w:rPr>
                <w:rFonts w:ascii="Times New Roman" w:hAnsi="Times New Roman" w:cs="Times New Roman"/>
                <w:iCs/>
                <w:sz w:val="24"/>
                <w:szCs w:val="24"/>
              </w:rPr>
              <w:t>Нет-0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AE06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2646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1C47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A941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52FE0" w14:paraId="0B32CD0D" w14:textId="77777777" w:rsidTr="00152FE0">
        <w:trPr>
          <w:trHeight w:val="31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45B2" w14:textId="77777777" w:rsidR="00152FE0" w:rsidRDefault="00152FE0" w:rsidP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6AA0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2F01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F9A7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4FAA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F7FC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667A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5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0754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52FE0" w14:paraId="6E3F0A27" w14:textId="77777777" w:rsidTr="00152FE0">
        <w:trPr>
          <w:trHeight w:val="31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33A8" w14:textId="77777777" w:rsidR="00152FE0" w:rsidRDefault="00152FE0" w:rsidP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8165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DB41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251B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4424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EFEB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F836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5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3AC3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52FE0" w14:paraId="39B203BF" w14:textId="77777777" w:rsidTr="00152FE0">
        <w:trPr>
          <w:trHeight w:val="20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66AB" w14:textId="77777777" w:rsidR="00152FE0" w:rsidRDefault="00152FE0" w:rsidP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6232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FB39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7221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2D36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468F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C2E6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E16D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CD58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6C07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3830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55CA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E0" w14:paraId="679EF6EE" w14:textId="77777777" w:rsidTr="00152FE0">
        <w:trPr>
          <w:trHeight w:val="36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764C" w14:textId="06ECF6E5" w:rsidR="00152FE0" w:rsidRDefault="00152FE0" w:rsidP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3F7E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7E3D" w14:textId="77777777" w:rsidR="00152FE0" w:rsidRDefault="00152F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информирования работодателей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свою деятельность на территории Карталинского муниципального района по вопросам охраны труда через средства массовой информации (выпуск буклетов, листовок) и интернет-ресурсы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F694" w14:textId="3B2CF433" w:rsidR="00152FE0" w:rsidRPr="00152FE0" w:rsidRDefault="00152FE0" w:rsidP="00152F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2FE0">
              <w:rPr>
                <w:rFonts w:ascii="Times New Roman" w:hAnsi="Times New Roman" w:cs="Times New Roman"/>
                <w:iCs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152FE0">
              <w:rPr>
                <w:rFonts w:ascii="Times New Roman" w:hAnsi="Times New Roman" w:cs="Times New Roman"/>
                <w:iCs/>
                <w:sz w:val="24"/>
                <w:szCs w:val="24"/>
              </w:rPr>
              <w:t>1,</w:t>
            </w:r>
          </w:p>
          <w:p w14:paraId="69D44E86" w14:textId="77777777" w:rsidR="00152FE0" w:rsidRPr="00152FE0" w:rsidRDefault="00152FE0" w:rsidP="00152F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2FE0">
              <w:rPr>
                <w:rFonts w:ascii="Times New Roman" w:hAnsi="Times New Roman" w:cs="Times New Roman"/>
                <w:iCs/>
                <w:sz w:val="24"/>
                <w:szCs w:val="24"/>
              </w:rPr>
              <w:t>Нет-0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64D1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5C3F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D12C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8198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5A52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B4CF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4BCE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F92C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</w:p>
        </w:tc>
      </w:tr>
      <w:tr w:rsidR="00152FE0" w14:paraId="123A6105" w14:textId="77777777" w:rsidTr="00152FE0">
        <w:trPr>
          <w:trHeight w:val="37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02AB" w14:textId="77777777" w:rsidR="00152FE0" w:rsidRDefault="00152FE0" w:rsidP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3DC6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C519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26C6" w14:textId="77777777" w:rsidR="00152FE0" w:rsidRPr="00152FE0" w:rsidRDefault="00152FE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59D6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53C3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44B2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26E0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1A6B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59CE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12FE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8E56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</w:p>
        </w:tc>
      </w:tr>
      <w:tr w:rsidR="00152FE0" w14:paraId="1D6D1EA8" w14:textId="77777777" w:rsidTr="00152FE0">
        <w:trPr>
          <w:trHeight w:val="31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C652" w14:textId="77777777" w:rsidR="00152FE0" w:rsidRDefault="00152FE0" w:rsidP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18E6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F29E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60AE" w14:textId="77777777" w:rsidR="00152FE0" w:rsidRPr="00152FE0" w:rsidRDefault="00152FE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BF6B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14EE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DCFB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6B91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601B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E21E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91E9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589C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</w:p>
        </w:tc>
      </w:tr>
      <w:tr w:rsidR="00152FE0" w14:paraId="4A72C070" w14:textId="77777777" w:rsidTr="00152FE0">
        <w:trPr>
          <w:trHeight w:val="168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DF88" w14:textId="77777777" w:rsidR="00152FE0" w:rsidRDefault="00152FE0" w:rsidP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4FB5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8A6E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4FDE" w14:textId="77777777" w:rsidR="00152FE0" w:rsidRPr="00152FE0" w:rsidRDefault="00152FE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AA13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7E1B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BE87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3076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FC99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82B4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F674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896B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E0" w14:paraId="5E8B1244" w14:textId="77777777" w:rsidTr="00684E18">
        <w:trPr>
          <w:trHeight w:val="41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5830" w14:textId="4BC856C1" w:rsidR="00152FE0" w:rsidRDefault="00152FE0" w:rsidP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F890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7EF5" w14:textId="7CF380F9" w:rsidR="00684E18" w:rsidRDefault="00152FE0" w:rsidP="00684E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подготовки и проведения мероприятий в рамках Всемирного дня охраны труда (семинары, совещания, выставки, конкурсы)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 Карталинского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6440" w14:textId="29C30F41" w:rsidR="00152FE0" w:rsidRPr="00152FE0" w:rsidRDefault="00152FE0" w:rsidP="00152F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2FE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152FE0">
              <w:rPr>
                <w:rFonts w:ascii="Times New Roman" w:hAnsi="Times New Roman" w:cs="Times New Roman"/>
                <w:iCs/>
                <w:sz w:val="24"/>
                <w:szCs w:val="24"/>
              </w:rPr>
              <w:t>1,</w:t>
            </w:r>
          </w:p>
          <w:p w14:paraId="0AD1F6FF" w14:textId="77777777" w:rsidR="00152FE0" w:rsidRPr="00152FE0" w:rsidRDefault="00152FE0" w:rsidP="00152F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2FE0">
              <w:rPr>
                <w:rFonts w:ascii="Times New Roman" w:hAnsi="Times New Roman" w:cs="Times New Roman"/>
                <w:iCs/>
                <w:sz w:val="24"/>
                <w:szCs w:val="24"/>
              </w:rPr>
              <w:t>Нет-0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3EF9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A1FD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1DFB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136D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3682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E115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C3E3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AC77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</w:p>
        </w:tc>
      </w:tr>
      <w:tr w:rsidR="00152FE0" w14:paraId="27E89BA8" w14:textId="77777777" w:rsidTr="00152FE0">
        <w:trPr>
          <w:trHeight w:val="40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AE05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BE33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6FD5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3F41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8AA3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69E2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AE55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EBA9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AB1B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F642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3ECE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565A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</w:p>
        </w:tc>
      </w:tr>
      <w:tr w:rsidR="00152FE0" w14:paraId="4AF5A95C" w14:textId="77777777" w:rsidTr="00152FE0">
        <w:trPr>
          <w:trHeight w:val="31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3128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9D0E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ED89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9D99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E7F3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2860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AF35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7744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6503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00ED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5FF7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2E5F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</w:p>
        </w:tc>
      </w:tr>
      <w:tr w:rsidR="00152FE0" w14:paraId="1966DF14" w14:textId="77777777" w:rsidTr="00152FE0">
        <w:trPr>
          <w:trHeight w:val="127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06C3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4699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3AAA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78DA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2F04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94E8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43DA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C52E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5E63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CC5E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E1CD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6365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E0" w14:paraId="724BC4FB" w14:textId="77777777" w:rsidTr="00152FE0">
        <w:trPr>
          <w:trHeight w:val="40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BD63" w14:textId="5FB5005B" w:rsidR="00152FE0" w:rsidRDefault="00152FE0" w:rsidP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3E82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B5E6" w14:textId="77777777" w:rsidR="00152FE0" w:rsidRDefault="00152F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Межведомственной комиссии по охране труда в Карталинском муниципальном районе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2CFF" w14:textId="298E9444" w:rsidR="00152FE0" w:rsidRPr="00152FE0" w:rsidRDefault="00152FE0" w:rsidP="00152F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2FE0">
              <w:rPr>
                <w:rFonts w:ascii="Times New Roman" w:hAnsi="Times New Roman" w:cs="Times New Roman"/>
                <w:iCs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152FE0">
              <w:rPr>
                <w:rFonts w:ascii="Times New Roman" w:hAnsi="Times New Roman" w:cs="Times New Roman"/>
                <w:iCs/>
                <w:sz w:val="24"/>
                <w:szCs w:val="24"/>
              </w:rPr>
              <w:t>1,</w:t>
            </w:r>
          </w:p>
          <w:p w14:paraId="55E5F074" w14:textId="77777777" w:rsidR="00152FE0" w:rsidRPr="00152FE0" w:rsidRDefault="00152FE0" w:rsidP="00152F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2FE0">
              <w:rPr>
                <w:rFonts w:ascii="Times New Roman" w:hAnsi="Times New Roman" w:cs="Times New Roman"/>
                <w:iCs/>
                <w:sz w:val="24"/>
                <w:szCs w:val="24"/>
              </w:rPr>
              <w:t>Нет-0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665B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B78E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9E39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D02A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52FE0" w14:paraId="64944884" w14:textId="77777777" w:rsidTr="00152FE0">
        <w:trPr>
          <w:trHeight w:val="39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B656" w14:textId="77777777" w:rsidR="00152FE0" w:rsidRDefault="00152FE0" w:rsidP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E379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77D1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651E" w14:textId="77777777" w:rsidR="00152FE0" w:rsidRPr="00152FE0" w:rsidRDefault="00152FE0" w:rsidP="00152F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01B9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D72B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78F7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5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8E98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52FE0" w14:paraId="24CFC671" w14:textId="77777777" w:rsidTr="00152FE0">
        <w:trPr>
          <w:trHeight w:val="37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CDFD" w14:textId="77777777" w:rsidR="00152FE0" w:rsidRDefault="00152FE0" w:rsidP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3B2C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0624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4FFF" w14:textId="77777777" w:rsidR="00152FE0" w:rsidRPr="00152FE0" w:rsidRDefault="00152FE0" w:rsidP="00152F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B6F6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E696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0600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5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EB11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52FE0" w14:paraId="6D0D8097" w14:textId="77777777" w:rsidTr="00152FE0">
        <w:trPr>
          <w:trHeight w:val="39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99AB" w14:textId="3DDB7F85" w:rsidR="00152FE0" w:rsidRDefault="00152FE0" w:rsidP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0CEF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2888" w14:textId="5F1FB6B0" w:rsidR="00152FE0" w:rsidRDefault="00152F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конкурсах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охране труда на территории Карталинского муниципального района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BEF9" w14:textId="5DDAB0F2" w:rsidR="00152FE0" w:rsidRPr="00152FE0" w:rsidRDefault="00152FE0" w:rsidP="00152F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2FE0">
              <w:rPr>
                <w:rFonts w:ascii="Times New Roman" w:hAnsi="Times New Roman" w:cs="Times New Roman"/>
                <w:iCs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152FE0">
              <w:rPr>
                <w:rFonts w:ascii="Times New Roman" w:hAnsi="Times New Roman" w:cs="Times New Roman"/>
                <w:iCs/>
                <w:sz w:val="24"/>
                <w:szCs w:val="24"/>
              </w:rPr>
              <w:t>1,</w:t>
            </w:r>
          </w:p>
          <w:p w14:paraId="52B340EE" w14:textId="77777777" w:rsidR="00152FE0" w:rsidRPr="00152FE0" w:rsidRDefault="00152FE0" w:rsidP="00152F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2FE0">
              <w:rPr>
                <w:rFonts w:ascii="Times New Roman" w:hAnsi="Times New Roman" w:cs="Times New Roman"/>
                <w:iCs/>
                <w:sz w:val="24"/>
                <w:szCs w:val="24"/>
              </w:rPr>
              <w:t>Нет-0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C892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6846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1A1A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14A9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52FE0" w14:paraId="11966919" w14:textId="77777777" w:rsidTr="00152FE0">
        <w:trPr>
          <w:trHeight w:val="36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21F5" w14:textId="77777777" w:rsidR="00152FE0" w:rsidRDefault="00152FE0" w:rsidP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8CA5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6B36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C538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BD93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8E22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B779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5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6004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52FE0" w14:paraId="3905C23D" w14:textId="77777777" w:rsidTr="00152FE0">
        <w:trPr>
          <w:trHeight w:val="36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B06F" w14:textId="77777777" w:rsidR="00152FE0" w:rsidRDefault="00152FE0" w:rsidP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6FB0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72D9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ECB7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E1F4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0D55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387E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5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FF9C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52FE0" w14:paraId="2A3B5E76" w14:textId="77777777" w:rsidTr="00152FE0">
        <w:trPr>
          <w:trHeight w:val="189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6B56" w14:textId="77777777" w:rsidR="00152FE0" w:rsidRDefault="00152FE0" w:rsidP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9F86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DD5B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A155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1956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E1D0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E624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DD66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8897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F07B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8089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1083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E0" w14:paraId="2460A82B" w14:textId="77777777" w:rsidTr="00152FE0">
        <w:trPr>
          <w:trHeight w:val="31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ABC9" w14:textId="28B7F0B4" w:rsidR="00152FE0" w:rsidRDefault="00152FE0" w:rsidP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A3AA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«Районная больница</w:t>
            </w:r>
          </w:p>
          <w:p w14:paraId="1C020C79" w14:textId="0B116031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Карталы»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3841" w14:textId="5EB06CAE" w:rsidR="00152FE0" w:rsidRDefault="00152F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и качественного проведения обязательных предварительных и периодических медицинских осмотров, занятых на тяжелых работах с вредными и (или)опасными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условиями труда на территории Карталинского муниципального района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D539" w14:textId="48095855" w:rsidR="00152FE0" w:rsidRPr="00152FE0" w:rsidRDefault="00152FE0" w:rsidP="00152F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2FE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152FE0">
              <w:rPr>
                <w:rFonts w:ascii="Times New Roman" w:hAnsi="Times New Roman" w:cs="Times New Roman"/>
                <w:iCs/>
                <w:sz w:val="24"/>
                <w:szCs w:val="24"/>
              </w:rPr>
              <w:t>1,</w:t>
            </w:r>
          </w:p>
          <w:p w14:paraId="09DFF415" w14:textId="77777777" w:rsidR="00152FE0" w:rsidRPr="00152FE0" w:rsidRDefault="00152FE0" w:rsidP="00152F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2FE0">
              <w:rPr>
                <w:rFonts w:ascii="Times New Roman" w:hAnsi="Times New Roman" w:cs="Times New Roman"/>
                <w:iCs/>
                <w:sz w:val="24"/>
                <w:szCs w:val="24"/>
              </w:rPr>
              <w:t>Нет-0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6D38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E1E5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0567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19F5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52FE0" w14:paraId="45B031C1" w14:textId="77777777" w:rsidTr="00152FE0">
        <w:trPr>
          <w:trHeight w:val="4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3D22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0E15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EF1B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B07A" w14:textId="77777777" w:rsidR="00152FE0" w:rsidRPr="00152FE0" w:rsidRDefault="00152FE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3812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FF20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60BE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5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2514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52FE0" w14:paraId="2193D539" w14:textId="77777777" w:rsidTr="00152FE0">
        <w:trPr>
          <w:trHeight w:val="34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8984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3C9D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F43B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40D1" w14:textId="77777777" w:rsidR="00152FE0" w:rsidRPr="00152FE0" w:rsidRDefault="00152FE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7369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42AE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0E9E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5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6B30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52FE0" w14:paraId="5B9F3957" w14:textId="77777777" w:rsidTr="00152FE0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BBCE" w14:textId="3399E5A2" w:rsidR="00152FE0" w:rsidRDefault="00152FE0" w:rsidP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AE59" w14:textId="77777777" w:rsidR="00152FE0" w:rsidRDefault="00152F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Карталинского муниципального района, обучающие </w:t>
            </w:r>
          </w:p>
          <w:p w14:paraId="5AD93E02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  <w:p w14:paraId="5B2CBCF9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8C06" w14:textId="31463AE2" w:rsidR="00152FE0" w:rsidRDefault="00152FE0" w:rsidP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на территории Карталинского муниципального района в порядке, установленном уполномоченными Правительством Российской Федерации федеральными органами исполнительной власти, обучения по охране труда работников, в том числе руководителей организаций, а также работодателей -индивидуальных предпринимателей, проверки знаний ими требований охраны труда, а также проведения обучения по оказанию первой помощи пострадавшим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производстве, инструктажа по охране труда, стажировки на рабочем месте на территории Карталинского муниципального района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ADC7" w14:textId="30910F6B" w:rsidR="00152FE0" w:rsidRPr="00152FE0" w:rsidRDefault="00152FE0" w:rsidP="00152F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2FE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152FE0">
              <w:rPr>
                <w:rFonts w:ascii="Times New Roman" w:hAnsi="Times New Roman" w:cs="Times New Roman"/>
                <w:iCs/>
                <w:sz w:val="24"/>
                <w:szCs w:val="24"/>
              </w:rPr>
              <w:t>1,</w:t>
            </w:r>
          </w:p>
          <w:p w14:paraId="5EA97ED6" w14:textId="77777777" w:rsidR="00152FE0" w:rsidRPr="00152FE0" w:rsidRDefault="00152FE0" w:rsidP="00152F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2FE0">
              <w:rPr>
                <w:rFonts w:ascii="Times New Roman" w:hAnsi="Times New Roman" w:cs="Times New Roman"/>
                <w:iCs/>
                <w:sz w:val="24"/>
                <w:szCs w:val="24"/>
              </w:rPr>
              <w:t>Нет-0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C5E3" w14:textId="77777777" w:rsidR="00152FE0" w:rsidRDefault="00152FE0" w:rsidP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6FC1" w14:textId="77777777" w:rsidR="00152FE0" w:rsidRDefault="00152FE0" w:rsidP="006C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143B" w14:textId="77777777" w:rsidR="00152FE0" w:rsidRDefault="00152FE0" w:rsidP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0276" w14:textId="77777777" w:rsidR="00152FE0" w:rsidRDefault="00152FE0" w:rsidP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52FE0" w14:paraId="2DFDD7D5" w14:textId="77777777" w:rsidTr="00152FE0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9B98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D9A7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C7CA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6E57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F745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C8B0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F1BD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5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A56C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52FE0" w14:paraId="77C02AFC" w14:textId="77777777" w:rsidTr="00152FE0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D7AC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E4C3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C94F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A595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FC5B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DD83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DC1D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5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EFC4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52FE0" w14:paraId="190E6A35" w14:textId="77777777" w:rsidTr="00152FE0">
        <w:tc>
          <w:tcPr>
            <w:tcW w:w="8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FE42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F56E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536D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6DF7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6FD4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DC5B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355A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52FE0" w14:paraId="322995F9" w14:textId="77777777" w:rsidTr="00152FE0">
        <w:tc>
          <w:tcPr>
            <w:tcW w:w="8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22AF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6C96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AE9A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2A4D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BC70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072D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382B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52FE0" w14:paraId="53F1D944" w14:textId="77777777" w:rsidTr="00152FE0">
        <w:tc>
          <w:tcPr>
            <w:tcW w:w="8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4ED2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8E34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3868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D91D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2247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B11E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B600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52FE0" w14:paraId="3B64DFED" w14:textId="77777777" w:rsidTr="00152FE0">
        <w:tc>
          <w:tcPr>
            <w:tcW w:w="8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F98C" w14:textId="77777777" w:rsidR="00152FE0" w:rsidRDefault="0015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1C4B" w14:textId="77777777" w:rsidR="00152FE0" w:rsidRDefault="001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3813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F611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9063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183C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74F7" w14:textId="77777777" w:rsidR="00152FE0" w:rsidRDefault="0015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</w:tbl>
    <w:p w14:paraId="27EF69C8" w14:textId="77777777" w:rsidR="00152FE0" w:rsidRDefault="00152FE0" w:rsidP="00152FE0">
      <w:pPr>
        <w:jc w:val="both"/>
        <w:rPr>
          <w:rFonts w:cs="Times New Roman"/>
          <w:sz w:val="22"/>
          <w:szCs w:val="22"/>
        </w:rPr>
      </w:pPr>
    </w:p>
    <w:p w14:paraId="26B9D99A" w14:textId="77777777" w:rsidR="00152FE0" w:rsidRDefault="00152FE0" w:rsidP="00152FE0">
      <w:pPr>
        <w:jc w:val="both"/>
        <w:rPr>
          <w:rFonts w:cs="Times New Roman"/>
        </w:rPr>
      </w:pPr>
      <w:r>
        <w:rPr>
          <w:rFonts w:cs="Times New Roman"/>
        </w:rPr>
        <w:t>* указываются при их наличии</w:t>
      </w:r>
    </w:p>
    <w:p w14:paraId="42DDA869" w14:textId="77777777" w:rsidR="00152FE0" w:rsidRDefault="00152FE0" w:rsidP="00152FE0">
      <w:pPr>
        <w:jc w:val="both"/>
        <w:rPr>
          <w:rFonts w:cs="Times New Roman"/>
        </w:rPr>
      </w:pPr>
      <w:r>
        <w:rPr>
          <w:rFonts w:cs="Times New Roman"/>
        </w:rPr>
        <w:t xml:space="preserve">     МБ – средства Местного бюджета финансирования</w:t>
      </w:r>
    </w:p>
    <w:p w14:paraId="4C929837" w14:textId="77777777" w:rsidR="00152FE0" w:rsidRDefault="00152FE0" w:rsidP="00152FE0">
      <w:pPr>
        <w:jc w:val="both"/>
        <w:rPr>
          <w:rFonts w:asciiTheme="minorHAnsi" w:hAnsiTheme="minorHAnsi"/>
        </w:rPr>
      </w:pPr>
      <w:r>
        <w:rPr>
          <w:rFonts w:cs="Times New Roman"/>
        </w:rPr>
        <w:t xml:space="preserve">     </w:t>
      </w:r>
    </w:p>
    <w:p w14:paraId="3AFD7C59" w14:textId="4F2F8254" w:rsidR="002A5770" w:rsidRPr="00483DDE" w:rsidRDefault="002A5770" w:rsidP="00483DDE">
      <w:pPr>
        <w:tabs>
          <w:tab w:val="left" w:pos="709"/>
        </w:tabs>
        <w:jc w:val="both"/>
        <w:rPr>
          <w:rFonts w:cs="Times New Roman"/>
          <w:sz w:val="28"/>
        </w:rPr>
      </w:pPr>
    </w:p>
    <w:sectPr w:rsidR="002A5770" w:rsidRPr="00483DDE" w:rsidSect="00BC6B20"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41A15" w14:textId="77777777" w:rsidR="004E6394" w:rsidRDefault="004E6394" w:rsidP="00A53A26">
      <w:r>
        <w:separator/>
      </w:r>
    </w:p>
  </w:endnote>
  <w:endnote w:type="continuationSeparator" w:id="0">
    <w:p w14:paraId="6A2A154B" w14:textId="77777777" w:rsidR="004E6394" w:rsidRDefault="004E6394" w:rsidP="00A5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9C7F3" w14:textId="77777777" w:rsidR="004E6394" w:rsidRDefault="004E6394" w:rsidP="00A53A26">
      <w:r>
        <w:separator/>
      </w:r>
    </w:p>
  </w:footnote>
  <w:footnote w:type="continuationSeparator" w:id="0">
    <w:p w14:paraId="7758C31B" w14:textId="77777777" w:rsidR="004E6394" w:rsidRDefault="004E6394" w:rsidP="00A53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7227977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4BED7C07" w14:textId="77B86F77" w:rsidR="00A53A26" w:rsidRPr="00A53A26" w:rsidRDefault="00A53A26">
        <w:pPr>
          <w:pStyle w:val="a7"/>
          <w:jc w:val="center"/>
          <w:rPr>
            <w:sz w:val="28"/>
          </w:rPr>
        </w:pPr>
        <w:r w:rsidRPr="00A53A26">
          <w:rPr>
            <w:sz w:val="28"/>
          </w:rPr>
          <w:fldChar w:fldCharType="begin"/>
        </w:r>
        <w:r w:rsidRPr="00A53A26">
          <w:rPr>
            <w:sz w:val="28"/>
          </w:rPr>
          <w:instrText>PAGE   \* MERGEFORMAT</w:instrText>
        </w:r>
        <w:r w:rsidRPr="00A53A26">
          <w:rPr>
            <w:sz w:val="28"/>
          </w:rPr>
          <w:fldChar w:fldCharType="separate"/>
        </w:r>
        <w:r w:rsidRPr="00A53A26">
          <w:rPr>
            <w:sz w:val="28"/>
          </w:rPr>
          <w:t>2</w:t>
        </w:r>
        <w:r w:rsidRPr="00A53A26">
          <w:rPr>
            <w:sz w:val="28"/>
          </w:rPr>
          <w:fldChar w:fldCharType="end"/>
        </w:r>
      </w:p>
    </w:sdtContent>
  </w:sdt>
  <w:p w14:paraId="0301848B" w14:textId="77777777" w:rsidR="00A53A26" w:rsidRDefault="00A53A2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AA6EE" w14:textId="48EE849E" w:rsidR="00E9582F" w:rsidRDefault="00E9582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67"/>
    <w:rsid w:val="00052E6B"/>
    <w:rsid w:val="00067BE5"/>
    <w:rsid w:val="000F23E8"/>
    <w:rsid w:val="00152FE0"/>
    <w:rsid w:val="00163402"/>
    <w:rsid w:val="00180673"/>
    <w:rsid w:val="001A790A"/>
    <w:rsid w:val="001B00CA"/>
    <w:rsid w:val="002412B5"/>
    <w:rsid w:val="002530AB"/>
    <w:rsid w:val="002A5770"/>
    <w:rsid w:val="002B4DD9"/>
    <w:rsid w:val="002E5276"/>
    <w:rsid w:val="00320C66"/>
    <w:rsid w:val="0034152A"/>
    <w:rsid w:val="003F4497"/>
    <w:rsid w:val="004450F2"/>
    <w:rsid w:val="00471AB2"/>
    <w:rsid w:val="00483DDE"/>
    <w:rsid w:val="004B40EE"/>
    <w:rsid w:val="004E6394"/>
    <w:rsid w:val="00580206"/>
    <w:rsid w:val="005F2FF2"/>
    <w:rsid w:val="006602BE"/>
    <w:rsid w:val="00684E18"/>
    <w:rsid w:val="006B3723"/>
    <w:rsid w:val="006C20D6"/>
    <w:rsid w:val="00702935"/>
    <w:rsid w:val="007459C8"/>
    <w:rsid w:val="007A0240"/>
    <w:rsid w:val="007C20A3"/>
    <w:rsid w:val="007F2E85"/>
    <w:rsid w:val="00823B38"/>
    <w:rsid w:val="008815DB"/>
    <w:rsid w:val="008B738E"/>
    <w:rsid w:val="008C70E0"/>
    <w:rsid w:val="008C7A84"/>
    <w:rsid w:val="0091157E"/>
    <w:rsid w:val="00956D63"/>
    <w:rsid w:val="0095757E"/>
    <w:rsid w:val="00982CF2"/>
    <w:rsid w:val="009B2639"/>
    <w:rsid w:val="009E289E"/>
    <w:rsid w:val="009F00D2"/>
    <w:rsid w:val="00A102AD"/>
    <w:rsid w:val="00A2076A"/>
    <w:rsid w:val="00A521BE"/>
    <w:rsid w:val="00A53A26"/>
    <w:rsid w:val="00A948C5"/>
    <w:rsid w:val="00B926E6"/>
    <w:rsid w:val="00BC6B20"/>
    <w:rsid w:val="00BD0309"/>
    <w:rsid w:val="00BF3520"/>
    <w:rsid w:val="00C5683D"/>
    <w:rsid w:val="00C70725"/>
    <w:rsid w:val="00D023B6"/>
    <w:rsid w:val="00D52526"/>
    <w:rsid w:val="00D73BA6"/>
    <w:rsid w:val="00D7415E"/>
    <w:rsid w:val="00D77D63"/>
    <w:rsid w:val="00D950F9"/>
    <w:rsid w:val="00E032B1"/>
    <w:rsid w:val="00E17614"/>
    <w:rsid w:val="00E65F67"/>
    <w:rsid w:val="00E9582F"/>
    <w:rsid w:val="00EA726C"/>
    <w:rsid w:val="00EE298C"/>
    <w:rsid w:val="00F233D2"/>
    <w:rsid w:val="00F4732A"/>
    <w:rsid w:val="00F51008"/>
    <w:rsid w:val="00F76A0E"/>
    <w:rsid w:val="00F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8451"/>
  <w15:docId w15:val="{75BC6202-299E-412C-B963-93B06003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65F67"/>
    <w:pPr>
      <w:widowControl w:val="0"/>
    </w:pPr>
    <w:rPr>
      <w:rFonts w:eastAsia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5F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F6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032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E032B1"/>
    <w:rPr>
      <w:rFonts w:ascii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53A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3A26"/>
  </w:style>
  <w:style w:type="paragraph" w:styleId="a9">
    <w:name w:val="footer"/>
    <w:basedOn w:val="a"/>
    <w:link w:val="aa"/>
    <w:uiPriority w:val="99"/>
    <w:unhideWhenUsed/>
    <w:rsid w:val="00A53A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3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Якушина</cp:lastModifiedBy>
  <cp:revision>27</cp:revision>
  <cp:lastPrinted>2024-01-10T06:32:00Z</cp:lastPrinted>
  <dcterms:created xsi:type="dcterms:W3CDTF">2023-12-28T06:26:00Z</dcterms:created>
  <dcterms:modified xsi:type="dcterms:W3CDTF">2024-01-11T03:11:00Z</dcterms:modified>
</cp:coreProperties>
</file>